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68A" w:rsidRPr="00743DF2" w:rsidRDefault="00BC77B7" w:rsidP="0056173E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743DF2">
        <w:rPr>
          <w:rFonts w:ascii="Times New Roman" w:hAnsi="Times New Roman" w:cs="Times New Roman"/>
          <w:b w:val="0"/>
          <w:bCs w:val="0"/>
          <w:i/>
          <w:sz w:val="28"/>
          <w:szCs w:val="28"/>
        </w:rPr>
        <w:t xml:space="preserve"> Вносится Губернатором</w:t>
      </w:r>
    </w:p>
    <w:p w:rsidR="00B1368A" w:rsidRPr="00743DF2" w:rsidRDefault="00BC77B7" w:rsidP="0056173E">
      <w:pPr>
        <w:pStyle w:val="ConsTitle"/>
        <w:ind w:firstLine="708"/>
        <w:jc w:val="right"/>
        <w:rPr>
          <w:rFonts w:ascii="Times New Roman" w:hAnsi="Times New Roman" w:cs="Times New Roman"/>
          <w:b w:val="0"/>
          <w:bCs w:val="0"/>
          <w:i/>
          <w:sz w:val="28"/>
          <w:szCs w:val="28"/>
        </w:rPr>
      </w:pPr>
      <w:r w:rsidRPr="00743DF2">
        <w:rPr>
          <w:rFonts w:ascii="Times New Roman" w:hAnsi="Times New Roman" w:cs="Times New Roman"/>
          <w:b w:val="0"/>
          <w:bCs w:val="0"/>
          <w:i/>
          <w:sz w:val="28"/>
          <w:szCs w:val="28"/>
        </w:rPr>
        <w:t>Новосибирской области</w:t>
      </w:r>
    </w:p>
    <w:p w:rsidR="00B1368A" w:rsidRPr="00743DF2" w:rsidRDefault="00B1368A" w:rsidP="0056173E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68A" w:rsidRPr="00743DF2" w:rsidRDefault="00BC77B7" w:rsidP="0056173E">
      <w:pPr>
        <w:pStyle w:val="ConsTitle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43DF2">
        <w:rPr>
          <w:rFonts w:ascii="Times New Roman" w:hAnsi="Times New Roman" w:cs="Times New Roman"/>
          <w:b w:val="0"/>
          <w:bCs w:val="0"/>
          <w:sz w:val="28"/>
          <w:szCs w:val="28"/>
        </w:rPr>
        <w:t>Проект №</w:t>
      </w:r>
      <w:r w:rsidR="00FA2E55" w:rsidRPr="00743DF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743DF2">
        <w:rPr>
          <w:rFonts w:ascii="Times New Roman" w:hAnsi="Times New Roman" w:cs="Times New Roman"/>
          <w:b w:val="0"/>
          <w:bCs w:val="0"/>
          <w:sz w:val="28"/>
          <w:szCs w:val="28"/>
        </w:rPr>
        <w:t>_________</w:t>
      </w:r>
    </w:p>
    <w:p w:rsidR="002C46EE" w:rsidRPr="00743DF2" w:rsidRDefault="002C46EE" w:rsidP="0056173E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43B39" w:rsidRPr="00743DF2" w:rsidRDefault="00943B39" w:rsidP="0056173E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68A" w:rsidRDefault="00BC77B7" w:rsidP="0056173E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ЗАКОН</w:t>
      </w:r>
    </w:p>
    <w:p w:rsidR="00B1368A" w:rsidRDefault="00BC77B7" w:rsidP="0056173E">
      <w:pPr>
        <w:pStyle w:val="ConsTitle"/>
        <w:jc w:val="center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40"/>
          <w:szCs w:val="40"/>
        </w:rPr>
        <w:t>НОВОСИБИРСКОЙ ОБЛАСТИ</w:t>
      </w:r>
    </w:p>
    <w:p w:rsidR="00B1368A" w:rsidRPr="00743DF2" w:rsidRDefault="00B1368A" w:rsidP="0056173E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943B39" w:rsidRPr="00743DF2" w:rsidRDefault="00943B39" w:rsidP="0056173E">
      <w:pPr>
        <w:pStyle w:val="ConsTitle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1368A" w:rsidRPr="00743DF2" w:rsidRDefault="00BC77B7" w:rsidP="0056173E">
      <w:pPr>
        <w:pStyle w:val="ConsTitle"/>
        <w:jc w:val="center"/>
        <w:rPr>
          <w:rFonts w:ascii="Times New Roman" w:hAnsi="Times New Roman" w:cs="Times New Roman"/>
          <w:sz w:val="28"/>
          <w:szCs w:val="28"/>
        </w:rPr>
      </w:pPr>
      <w:r w:rsidRPr="00743DF2">
        <w:rPr>
          <w:rFonts w:ascii="Times New Roman" w:hAnsi="Times New Roman" w:cs="Times New Roman"/>
          <w:sz w:val="28"/>
          <w:szCs w:val="28"/>
        </w:rPr>
        <w:t>О внесении изменения в статью 8.11 Закона Новосибирской области «О налогах и особенностях налогообложения отдельных категорий налогоплательщиков в Новосибирской области»</w:t>
      </w:r>
    </w:p>
    <w:p w:rsidR="00B1368A" w:rsidRPr="00743DF2" w:rsidRDefault="00B1368A" w:rsidP="0056173E">
      <w:pPr>
        <w:jc w:val="both"/>
        <w:rPr>
          <w:bCs/>
          <w:sz w:val="28"/>
          <w:szCs w:val="28"/>
        </w:rPr>
      </w:pPr>
    </w:p>
    <w:p w:rsidR="00943B39" w:rsidRPr="00743DF2" w:rsidRDefault="00943B39" w:rsidP="0056173E">
      <w:pPr>
        <w:jc w:val="both"/>
        <w:rPr>
          <w:bCs/>
          <w:sz w:val="28"/>
          <w:szCs w:val="28"/>
        </w:rPr>
      </w:pPr>
    </w:p>
    <w:p w:rsidR="00B1368A" w:rsidRPr="00743DF2" w:rsidRDefault="00BC77B7" w:rsidP="0056173E">
      <w:pPr>
        <w:ind w:firstLine="709"/>
        <w:jc w:val="both"/>
        <w:rPr>
          <w:b/>
          <w:bCs/>
          <w:sz w:val="28"/>
          <w:szCs w:val="28"/>
        </w:rPr>
      </w:pPr>
      <w:r w:rsidRPr="00743DF2">
        <w:rPr>
          <w:b/>
          <w:bCs/>
          <w:sz w:val="28"/>
          <w:szCs w:val="28"/>
        </w:rPr>
        <w:t>Статья 1</w:t>
      </w:r>
      <w:r w:rsidRPr="00743DF2">
        <w:rPr>
          <w:b/>
          <w:bCs/>
          <w:sz w:val="28"/>
          <w:szCs w:val="28"/>
          <w:lang w:val="en-US"/>
        </w:rPr>
        <w:t> </w:t>
      </w:r>
    </w:p>
    <w:p w:rsidR="00B1368A" w:rsidRPr="00743DF2" w:rsidRDefault="00B1368A" w:rsidP="0056173E">
      <w:pPr>
        <w:ind w:firstLine="709"/>
        <w:jc w:val="both"/>
        <w:rPr>
          <w:sz w:val="28"/>
          <w:szCs w:val="28"/>
        </w:rPr>
      </w:pPr>
    </w:p>
    <w:p w:rsidR="00B1368A" w:rsidRDefault="00BC77B7" w:rsidP="005617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статью 8.11 Закона Новосибирской области от 16 октября 2003 года № 142-ОЗ «О налогах и особенностях налогообложения отдельных категорий налогоплательщиков в Новосибирской области» (с изменениями, внесенными Законами Новосибирской области от 24 ноября 2003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>159-ОЗ, от 12 апреля 2004 года №</w:t>
      </w:r>
      <w:r w:rsidR="00D9483D">
        <w:rPr>
          <w:sz w:val="28"/>
          <w:szCs w:val="28"/>
        </w:rPr>
        <w:t> </w:t>
      </w:r>
      <w:r>
        <w:rPr>
          <w:sz w:val="28"/>
          <w:szCs w:val="28"/>
        </w:rPr>
        <w:t xml:space="preserve">176-ОЗ, от 15 июня 2004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195-ОЗ, от 29 сентября 2004 года № 219-ОЗ, от 25 ноября 2004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235-ОЗ, от </w:t>
      </w:r>
      <w:r w:rsidR="008961E6">
        <w:rPr>
          <w:sz w:val="28"/>
          <w:szCs w:val="28"/>
        </w:rPr>
        <w:t xml:space="preserve">14 марта 2005 года </w:t>
      </w:r>
      <w:r w:rsidR="00D9483D">
        <w:rPr>
          <w:sz w:val="28"/>
          <w:szCs w:val="28"/>
        </w:rPr>
        <w:t>№ </w:t>
      </w:r>
      <w:r w:rsidR="008961E6">
        <w:rPr>
          <w:sz w:val="28"/>
          <w:szCs w:val="28"/>
        </w:rPr>
        <w:t>277-ОЗ, от 14 </w:t>
      </w:r>
      <w:r>
        <w:rPr>
          <w:sz w:val="28"/>
          <w:szCs w:val="28"/>
        </w:rPr>
        <w:t xml:space="preserve">мая 2005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293-ОЗ, от 4 ноября 2005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333-ОЗ, от 19 октября 2006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31-ОЗ, от 7 июня 2007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108-ОЗ, от 15 октября 2007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147-ОЗ, от 2 ноября 2007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160-ОЗ, от 2 ноября 2007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161-ОЗ, от 2 ноября 2007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163-ОЗ, от 5 ноября 2008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280-ОЗ, от 5 ноября 2008 года № 281-ОЗ, от 2 июля 2009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>370-ОЗ, от 26 ноября 2009 г</w:t>
      </w:r>
      <w:r w:rsidR="008961E6">
        <w:rPr>
          <w:sz w:val="28"/>
          <w:szCs w:val="28"/>
        </w:rPr>
        <w:t xml:space="preserve">ода </w:t>
      </w:r>
      <w:r w:rsidR="00D9483D">
        <w:rPr>
          <w:sz w:val="28"/>
          <w:szCs w:val="28"/>
        </w:rPr>
        <w:t>№ </w:t>
      </w:r>
      <w:r w:rsidR="008961E6">
        <w:rPr>
          <w:sz w:val="28"/>
          <w:szCs w:val="28"/>
        </w:rPr>
        <w:t>423-ОЗ, от 30 ноября 2009 </w:t>
      </w:r>
      <w:r>
        <w:rPr>
          <w:sz w:val="28"/>
          <w:szCs w:val="28"/>
        </w:rPr>
        <w:t xml:space="preserve">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403-ОЗ, от 13 ноября 2010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2-ОЗ, от 13 ноября 2010 года </w:t>
      </w:r>
      <w:r w:rsidR="00D9483D">
        <w:rPr>
          <w:sz w:val="28"/>
          <w:szCs w:val="28"/>
        </w:rPr>
        <w:t xml:space="preserve">       № </w:t>
      </w:r>
      <w:r>
        <w:rPr>
          <w:sz w:val="28"/>
          <w:szCs w:val="28"/>
        </w:rPr>
        <w:t xml:space="preserve">3-ОЗ, от 7 октября 2011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122-ОЗ, от 3 мая 2012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204-ОЗ, от 4 июля 2012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240-ОЗ, от 29 ноября 2012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277-ОЗ, от 29 ноября 2012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281-ОЗ, от 5 марта 2013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299-ОЗ, от 8 апреля 2013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318-ОЗ, от 1 октября 2013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363-ОЗ, от 28 ноября 2013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>388-ОЗ, от 28 ноября 2013 года №</w:t>
      </w:r>
      <w:r w:rsidR="00D9483D">
        <w:rPr>
          <w:sz w:val="28"/>
          <w:szCs w:val="28"/>
        </w:rPr>
        <w:t> </w:t>
      </w:r>
      <w:r>
        <w:rPr>
          <w:sz w:val="28"/>
          <w:szCs w:val="28"/>
        </w:rPr>
        <w:t xml:space="preserve">399-ОЗ, от 31 октября 2014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>475-ОЗ, от 2</w:t>
      </w:r>
      <w:r w:rsidR="008961E6">
        <w:rPr>
          <w:sz w:val="28"/>
          <w:szCs w:val="28"/>
        </w:rPr>
        <w:t xml:space="preserve">4 ноября 2014 года </w:t>
      </w:r>
      <w:r w:rsidR="00D9483D">
        <w:rPr>
          <w:sz w:val="28"/>
          <w:szCs w:val="28"/>
        </w:rPr>
        <w:t xml:space="preserve">       </w:t>
      </w:r>
      <w:r w:rsidR="008961E6">
        <w:rPr>
          <w:sz w:val="28"/>
          <w:szCs w:val="28"/>
        </w:rPr>
        <w:t>№ 482-ОЗ, от </w:t>
      </w:r>
      <w:r>
        <w:rPr>
          <w:sz w:val="28"/>
          <w:szCs w:val="28"/>
        </w:rPr>
        <w:t xml:space="preserve">30 июня 2015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572-ОЗ, от 1 июля 2015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562-ОЗ, от 1 июля 2015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573-ОЗ, от 23 ноября 2015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10-ОЗ, от 18 декабря 2015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30-ОЗ, от 2 марта 2016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39-ОЗ, от 31 мая 2016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67-ОЗ, от 29 июня 2016 года № 77-ОЗ, от 1 декабря 2016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>100-ОЗ, от 19</w:t>
      </w:r>
      <w:r w:rsidR="008961E6">
        <w:rPr>
          <w:sz w:val="28"/>
          <w:szCs w:val="28"/>
        </w:rPr>
        <w:t xml:space="preserve"> декабря 2016 года </w:t>
      </w:r>
      <w:r w:rsidR="00D9483D">
        <w:rPr>
          <w:sz w:val="28"/>
          <w:szCs w:val="28"/>
        </w:rPr>
        <w:t>№ </w:t>
      </w:r>
      <w:r w:rsidR="008961E6">
        <w:rPr>
          <w:sz w:val="28"/>
          <w:szCs w:val="28"/>
        </w:rPr>
        <w:t>124-ОЗ, от </w:t>
      </w:r>
      <w:r>
        <w:rPr>
          <w:sz w:val="28"/>
          <w:szCs w:val="28"/>
        </w:rPr>
        <w:t xml:space="preserve">29 мая 2017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166-ОЗ, от 30 ноября 2017 года </w:t>
      </w:r>
      <w:r w:rsidR="00D9483D">
        <w:rPr>
          <w:sz w:val="28"/>
          <w:szCs w:val="28"/>
        </w:rPr>
        <w:t>№ </w:t>
      </w:r>
      <w:r w:rsidR="008961E6">
        <w:rPr>
          <w:sz w:val="28"/>
          <w:szCs w:val="28"/>
        </w:rPr>
        <w:t>233-ОЗ, от 6 июля 2018 года № </w:t>
      </w:r>
      <w:r>
        <w:rPr>
          <w:sz w:val="28"/>
          <w:szCs w:val="28"/>
        </w:rPr>
        <w:t xml:space="preserve">270-ОЗ, от 2 октября 2018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>289-ОЗ, от 2 нояб</w:t>
      </w:r>
      <w:r w:rsidR="008961E6">
        <w:rPr>
          <w:sz w:val="28"/>
          <w:szCs w:val="28"/>
        </w:rPr>
        <w:t xml:space="preserve">ря 2018 года </w:t>
      </w:r>
      <w:r w:rsidR="00D9483D">
        <w:rPr>
          <w:sz w:val="28"/>
          <w:szCs w:val="28"/>
        </w:rPr>
        <w:t>№ </w:t>
      </w:r>
      <w:r w:rsidR="008961E6">
        <w:rPr>
          <w:sz w:val="28"/>
          <w:szCs w:val="28"/>
        </w:rPr>
        <w:t>296-ОЗ, от </w:t>
      </w:r>
      <w:r>
        <w:rPr>
          <w:sz w:val="28"/>
          <w:szCs w:val="28"/>
        </w:rPr>
        <w:t xml:space="preserve">30 ноября 2018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305-ОЗ, от 25 декабря 2018 года № 333-ОЗ, от 4 июня 2019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369-ОЗ, от 1 июля 2019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390-ОЗ, от 9 октября 2019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403-ОЗ, от 28 ноября 2019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429-ОЗ, от 28 ноября 2019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430-ОЗ, от 10 ноября 2020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15-ОЗ, от 10 ноября 2020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21-ОЗ, от 25 декабря 2020 </w:t>
      </w:r>
      <w:r>
        <w:rPr>
          <w:sz w:val="28"/>
          <w:szCs w:val="28"/>
        </w:rPr>
        <w:lastRenderedPageBreak/>
        <w:t>года №</w:t>
      </w:r>
      <w:r w:rsidR="00D9483D">
        <w:rPr>
          <w:sz w:val="28"/>
          <w:szCs w:val="28"/>
        </w:rPr>
        <w:t> </w:t>
      </w:r>
      <w:r>
        <w:rPr>
          <w:sz w:val="28"/>
          <w:szCs w:val="28"/>
        </w:rPr>
        <w:t xml:space="preserve">47-ОЗ, от 25 февраля 2021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60-ОЗ, от 5 октября 2021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>107-ОЗ, от</w:t>
      </w:r>
      <w:r w:rsidR="008961E6">
        <w:rPr>
          <w:sz w:val="28"/>
          <w:szCs w:val="28"/>
        </w:rPr>
        <w:t> </w:t>
      </w:r>
      <w:r>
        <w:rPr>
          <w:sz w:val="28"/>
          <w:szCs w:val="28"/>
        </w:rPr>
        <w:t>5</w:t>
      </w:r>
      <w:r w:rsidR="008961E6">
        <w:rPr>
          <w:sz w:val="28"/>
          <w:szCs w:val="28"/>
        </w:rPr>
        <w:t> </w:t>
      </w:r>
      <w:r>
        <w:rPr>
          <w:sz w:val="28"/>
          <w:szCs w:val="28"/>
        </w:rPr>
        <w:t xml:space="preserve">октября 2021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108-ОЗ, от 2 ноября 2021 года № 128-ОЗ, от 2 ноября 2021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129-ОЗ, от 2 ноября 2021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130-ОЗ, от 2 ноября 2021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133-ОЗ, от 2 ноября 2021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134-ОЗ, от 6 мая 2022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205-ОЗ, от 14 июля 2022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219-ОЗ, от 19 июля 2022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242-ОЗ, от 5 октября 2022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244-ОЗ, от 2 ноября 2022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256-ОЗ, от 2 ноября 2022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259-ОЗ, от 16 декабря 2022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284-ОЗ, от 21 декабря 2022 года № 308-ОЗ, от 14 июня 2023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337-ОЗ, от 4 октября 2023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364-ОЗ, от 27 ноября 2023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 xml:space="preserve">388-ОЗ, от 12 марта 2024 года </w:t>
      </w:r>
      <w:r w:rsidR="00D9483D">
        <w:rPr>
          <w:sz w:val="28"/>
          <w:szCs w:val="28"/>
        </w:rPr>
        <w:t>№ </w:t>
      </w:r>
      <w:r>
        <w:rPr>
          <w:sz w:val="28"/>
          <w:szCs w:val="28"/>
        </w:rPr>
        <w:t>424-ОЗ) изменение, дополнив пунктом 20 следующего содержания :</w:t>
      </w:r>
    </w:p>
    <w:p w:rsidR="005D46A0" w:rsidRDefault="00BC77B7" w:rsidP="005617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«20) организации</w:t>
      </w:r>
      <w:r w:rsidR="00327B7B">
        <w:rPr>
          <w:sz w:val="28"/>
          <w:szCs w:val="28"/>
        </w:rPr>
        <w:t xml:space="preserve">, </w:t>
      </w:r>
      <w:r w:rsidR="00327B7B" w:rsidRPr="00327B7B">
        <w:rPr>
          <w:sz w:val="28"/>
          <w:szCs w:val="28"/>
        </w:rPr>
        <w:t>включенны</w:t>
      </w:r>
      <w:r w:rsidR="002D53A2">
        <w:rPr>
          <w:sz w:val="28"/>
          <w:szCs w:val="28"/>
        </w:rPr>
        <w:t>е</w:t>
      </w:r>
      <w:r w:rsidR="00327B7B" w:rsidRPr="00327B7B">
        <w:rPr>
          <w:sz w:val="28"/>
          <w:szCs w:val="28"/>
        </w:rPr>
        <w:t xml:space="preserve"> в Реестр эксплуатантов гражданской авиации Российской Федерации и имеющи</w:t>
      </w:r>
      <w:r w:rsidR="002D53A2">
        <w:rPr>
          <w:sz w:val="28"/>
          <w:szCs w:val="28"/>
        </w:rPr>
        <w:t>е</w:t>
      </w:r>
      <w:r w:rsidR="00327B7B" w:rsidRPr="00327B7B">
        <w:rPr>
          <w:sz w:val="28"/>
          <w:szCs w:val="28"/>
        </w:rPr>
        <w:t xml:space="preserve"> сертификат (свидетельство) </w:t>
      </w:r>
      <w:proofErr w:type="spellStart"/>
      <w:r w:rsidR="00327B7B" w:rsidRPr="00327B7B">
        <w:rPr>
          <w:sz w:val="28"/>
          <w:szCs w:val="28"/>
        </w:rPr>
        <w:t>эксплуатанта</w:t>
      </w:r>
      <w:proofErr w:type="spellEnd"/>
      <w:r w:rsidR="0021226B">
        <w:rPr>
          <w:sz w:val="28"/>
          <w:szCs w:val="28"/>
        </w:rPr>
        <w:t>,</w:t>
      </w:r>
      <w:r w:rsidR="008961E6">
        <w:rPr>
          <w:sz w:val="28"/>
          <w:szCs w:val="28"/>
        </w:rPr>
        <w:t xml:space="preserve"> – в </w:t>
      </w:r>
      <w:r w:rsidR="007F1BB3">
        <w:rPr>
          <w:sz w:val="28"/>
          <w:szCs w:val="28"/>
        </w:rPr>
        <w:t>отношении</w:t>
      </w:r>
      <w:r w:rsidR="005D46A0">
        <w:rPr>
          <w:sz w:val="28"/>
          <w:szCs w:val="28"/>
        </w:rPr>
        <w:t>:</w:t>
      </w:r>
    </w:p>
    <w:p w:rsidR="00B1368A" w:rsidRDefault="007F1BB3" w:rsidP="005617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воздушных</w:t>
      </w:r>
      <w:r w:rsidR="00327B7B">
        <w:rPr>
          <w:sz w:val="28"/>
          <w:szCs w:val="28"/>
        </w:rPr>
        <w:t xml:space="preserve"> судов, зарегистрированных в Государственном реестре гражданских воздушных судов Российской Фе</w:t>
      </w:r>
      <w:r w:rsidR="008961E6">
        <w:rPr>
          <w:sz w:val="28"/>
          <w:szCs w:val="28"/>
        </w:rPr>
        <w:t xml:space="preserve">дерации, </w:t>
      </w:r>
      <w:r w:rsidR="004A4534">
        <w:rPr>
          <w:sz w:val="28"/>
          <w:szCs w:val="28"/>
        </w:rPr>
        <w:t xml:space="preserve">принадлежащих организациям на </w:t>
      </w:r>
      <w:r w:rsidR="008961E6">
        <w:rPr>
          <w:sz w:val="28"/>
          <w:szCs w:val="28"/>
        </w:rPr>
        <w:t>прав</w:t>
      </w:r>
      <w:r w:rsidR="004A4534">
        <w:rPr>
          <w:sz w:val="28"/>
          <w:szCs w:val="28"/>
        </w:rPr>
        <w:t>е</w:t>
      </w:r>
      <w:r w:rsidR="008961E6">
        <w:rPr>
          <w:sz w:val="28"/>
          <w:szCs w:val="28"/>
        </w:rPr>
        <w:t xml:space="preserve"> собственности</w:t>
      </w:r>
      <w:r w:rsidR="005D46A0">
        <w:rPr>
          <w:sz w:val="28"/>
          <w:szCs w:val="28"/>
        </w:rPr>
        <w:t>;</w:t>
      </w:r>
    </w:p>
    <w:p w:rsidR="005D46A0" w:rsidRDefault="005D46A0" w:rsidP="0056173E">
      <w:pPr>
        <w:ind w:firstLine="709"/>
        <w:jc w:val="both"/>
        <w:rPr>
          <w:sz w:val="28"/>
          <w:szCs w:val="28"/>
        </w:rPr>
      </w:pPr>
      <w:r w:rsidRPr="005D46A0">
        <w:rPr>
          <w:sz w:val="28"/>
          <w:szCs w:val="28"/>
        </w:rPr>
        <w:t>имущества, учтенного на балансе организаци</w:t>
      </w:r>
      <w:r w:rsidR="004A4534">
        <w:rPr>
          <w:sz w:val="28"/>
          <w:szCs w:val="28"/>
        </w:rPr>
        <w:t>й</w:t>
      </w:r>
      <w:r w:rsidRPr="005D46A0">
        <w:rPr>
          <w:sz w:val="28"/>
          <w:szCs w:val="28"/>
        </w:rPr>
        <w:t xml:space="preserve"> в качестве основн</w:t>
      </w:r>
      <w:r w:rsidR="004A4534">
        <w:rPr>
          <w:sz w:val="28"/>
          <w:szCs w:val="28"/>
        </w:rPr>
        <w:t>ых средств в порядке, установленном для ведения бухгалтерского учета</w:t>
      </w:r>
      <w:r w:rsidRPr="005D46A0">
        <w:rPr>
          <w:sz w:val="28"/>
          <w:szCs w:val="28"/>
        </w:rPr>
        <w:t xml:space="preserve">, и представляющего собой неотделимые улучшения воздушных судов, </w:t>
      </w:r>
      <w:r w:rsidRPr="00743DF2">
        <w:rPr>
          <w:sz w:val="28"/>
          <w:szCs w:val="28"/>
        </w:rPr>
        <w:t>зарегистрированных в Государственном реестре гражданских возду</w:t>
      </w:r>
      <w:r w:rsidR="004A4534" w:rsidRPr="00743DF2">
        <w:rPr>
          <w:sz w:val="28"/>
          <w:szCs w:val="28"/>
        </w:rPr>
        <w:t>шных судов Российской Федерации</w:t>
      </w:r>
      <w:r w:rsidRPr="005D46A0">
        <w:rPr>
          <w:sz w:val="28"/>
          <w:szCs w:val="28"/>
        </w:rPr>
        <w:t>.</w:t>
      </w:r>
    </w:p>
    <w:p w:rsidR="00743DF2" w:rsidRDefault="00743DF2" w:rsidP="00D61210">
      <w:pPr>
        <w:ind w:firstLine="708"/>
        <w:jc w:val="both"/>
        <w:outlineLvl w:val="0"/>
        <w:rPr>
          <w:sz w:val="28"/>
          <w:szCs w:val="28"/>
        </w:rPr>
      </w:pPr>
      <w:bookmarkStart w:id="0" w:name="_GoBack"/>
      <w:bookmarkEnd w:id="0"/>
      <w:r w:rsidRPr="00FA2E55">
        <w:rPr>
          <w:sz w:val="28"/>
          <w:szCs w:val="28"/>
        </w:rPr>
        <w:t>Организаци</w:t>
      </w:r>
      <w:r>
        <w:rPr>
          <w:sz w:val="28"/>
          <w:szCs w:val="28"/>
        </w:rPr>
        <w:t>и</w:t>
      </w:r>
      <w:r w:rsidRPr="00FA2E55">
        <w:rPr>
          <w:sz w:val="28"/>
          <w:szCs w:val="28"/>
        </w:rPr>
        <w:t xml:space="preserve"> ежегодно</w:t>
      </w:r>
      <w:r w:rsidR="000915EB">
        <w:rPr>
          <w:sz w:val="28"/>
          <w:szCs w:val="28"/>
        </w:rPr>
        <w:t xml:space="preserve"> </w:t>
      </w:r>
      <w:r w:rsidR="00240589" w:rsidRPr="00FA2E55">
        <w:rPr>
          <w:sz w:val="28"/>
          <w:szCs w:val="28"/>
        </w:rPr>
        <w:t xml:space="preserve">до 20 февраля </w:t>
      </w:r>
      <w:r>
        <w:rPr>
          <w:sz w:val="28"/>
          <w:szCs w:val="28"/>
        </w:rPr>
        <w:t>представляют</w:t>
      </w:r>
      <w:r w:rsidRPr="00FA2E55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FA2E55">
        <w:rPr>
          <w:sz w:val="28"/>
          <w:szCs w:val="28"/>
        </w:rPr>
        <w:t xml:space="preserve">областной исполнительный орган Новосибирской области, уполномоченный в сфере транспорта, </w:t>
      </w:r>
      <w:r>
        <w:rPr>
          <w:sz w:val="28"/>
          <w:szCs w:val="28"/>
        </w:rPr>
        <w:t>к</w:t>
      </w:r>
      <w:r w:rsidRPr="00743DF2">
        <w:rPr>
          <w:sz w:val="28"/>
          <w:szCs w:val="28"/>
        </w:rPr>
        <w:t>опи</w:t>
      </w:r>
      <w:r>
        <w:rPr>
          <w:sz w:val="28"/>
          <w:szCs w:val="28"/>
        </w:rPr>
        <w:t>ю</w:t>
      </w:r>
      <w:r w:rsidRPr="00743DF2">
        <w:rPr>
          <w:sz w:val="28"/>
          <w:szCs w:val="28"/>
        </w:rPr>
        <w:t xml:space="preserve"> действующего сертификата (свидетельства) </w:t>
      </w:r>
      <w:proofErr w:type="spellStart"/>
      <w:r w:rsidRPr="00743DF2">
        <w:rPr>
          <w:sz w:val="28"/>
          <w:szCs w:val="28"/>
        </w:rPr>
        <w:t>эксплуатанта</w:t>
      </w:r>
      <w:proofErr w:type="spellEnd"/>
      <w:r w:rsidRPr="00743DF2">
        <w:rPr>
          <w:sz w:val="28"/>
          <w:szCs w:val="28"/>
        </w:rPr>
        <w:t>, копи</w:t>
      </w:r>
      <w:r>
        <w:rPr>
          <w:sz w:val="28"/>
          <w:szCs w:val="28"/>
        </w:rPr>
        <w:t>ю</w:t>
      </w:r>
      <w:r w:rsidRPr="00743DF2">
        <w:rPr>
          <w:sz w:val="28"/>
          <w:szCs w:val="28"/>
        </w:rPr>
        <w:t xml:space="preserve"> свидетельства о регистрации гражданского воздушного судна в Государственном реестре гражданских воздушных судов Российской Федерации, акт о приеме-передаче объекта основных средств (кроме зданий, сооружений) </w:t>
      </w:r>
      <w:r w:rsidR="005814AC">
        <w:rPr>
          <w:sz w:val="28"/>
          <w:szCs w:val="28"/>
        </w:rPr>
        <w:t>(унифицированная</w:t>
      </w:r>
      <w:r w:rsidRPr="00743DF2">
        <w:rPr>
          <w:sz w:val="28"/>
          <w:szCs w:val="28"/>
        </w:rPr>
        <w:t xml:space="preserve"> форм</w:t>
      </w:r>
      <w:r w:rsidR="005814AC">
        <w:rPr>
          <w:sz w:val="28"/>
          <w:szCs w:val="28"/>
        </w:rPr>
        <w:t>а №</w:t>
      </w:r>
      <w:r w:rsidRPr="00743DF2">
        <w:rPr>
          <w:sz w:val="28"/>
          <w:szCs w:val="28"/>
        </w:rPr>
        <w:t xml:space="preserve"> ОС-1</w:t>
      </w:r>
      <w:r w:rsidR="005814A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B1368A" w:rsidRDefault="00C96E44" w:rsidP="0056173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Областной исполнительный орган Новосибирской области, уполномоченный в сфер</w:t>
      </w:r>
      <w:r w:rsidR="008961E6">
        <w:rPr>
          <w:sz w:val="28"/>
          <w:szCs w:val="28"/>
        </w:rPr>
        <w:t>е транспорта, передает данные о</w:t>
      </w:r>
      <w:r w:rsidR="000915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налогоплательщиках, имеющих право на получение налоговой льготы, в Управление </w:t>
      </w:r>
      <w:r w:rsidR="008961E6">
        <w:rPr>
          <w:sz w:val="28"/>
          <w:szCs w:val="28"/>
        </w:rPr>
        <w:t>Федеральной налоговой службы по </w:t>
      </w:r>
      <w:r>
        <w:rPr>
          <w:sz w:val="28"/>
          <w:szCs w:val="28"/>
        </w:rPr>
        <w:t>Новосибирской области до 25 марта года</w:t>
      </w:r>
      <w:r w:rsidR="000915EB">
        <w:rPr>
          <w:sz w:val="28"/>
          <w:szCs w:val="28"/>
        </w:rPr>
        <w:t>,</w:t>
      </w:r>
      <w:r>
        <w:rPr>
          <w:sz w:val="28"/>
          <w:szCs w:val="28"/>
        </w:rPr>
        <w:t xml:space="preserve"> следующего за отчетным годом.</w:t>
      </w:r>
      <w:r w:rsidR="000530F2" w:rsidRPr="006259F5">
        <w:rPr>
          <w:sz w:val="28"/>
          <w:szCs w:val="28"/>
        </w:rPr>
        <w:t>»</w:t>
      </w:r>
      <w:r w:rsidR="00BC77B7" w:rsidRPr="006259F5">
        <w:rPr>
          <w:sz w:val="28"/>
          <w:szCs w:val="28"/>
        </w:rPr>
        <w:t>.</w:t>
      </w:r>
    </w:p>
    <w:p w:rsidR="00505E96" w:rsidRPr="00743DF2" w:rsidRDefault="00505E96" w:rsidP="0056173E">
      <w:pPr>
        <w:ind w:firstLine="709"/>
        <w:jc w:val="both"/>
        <w:rPr>
          <w:b/>
          <w:bCs/>
          <w:sz w:val="28"/>
          <w:szCs w:val="28"/>
        </w:rPr>
      </w:pPr>
    </w:p>
    <w:p w:rsidR="00B1368A" w:rsidRPr="00743DF2" w:rsidRDefault="00BC77B7" w:rsidP="0056173E">
      <w:pPr>
        <w:ind w:firstLine="709"/>
        <w:jc w:val="both"/>
        <w:rPr>
          <w:b/>
          <w:bCs/>
          <w:sz w:val="28"/>
          <w:szCs w:val="28"/>
        </w:rPr>
      </w:pPr>
      <w:r w:rsidRPr="00743DF2">
        <w:rPr>
          <w:b/>
          <w:bCs/>
          <w:sz w:val="28"/>
          <w:szCs w:val="28"/>
        </w:rPr>
        <w:t>Статья 2</w:t>
      </w:r>
    </w:p>
    <w:p w:rsidR="00B1368A" w:rsidRPr="00743DF2" w:rsidRDefault="00B1368A" w:rsidP="0056173E">
      <w:pPr>
        <w:ind w:firstLine="709"/>
        <w:jc w:val="both"/>
        <w:outlineLvl w:val="0"/>
        <w:rPr>
          <w:sz w:val="28"/>
          <w:szCs w:val="28"/>
        </w:rPr>
      </w:pPr>
    </w:p>
    <w:p w:rsidR="00B1368A" w:rsidRPr="00743DF2" w:rsidRDefault="00BC77B7" w:rsidP="0056173E">
      <w:pPr>
        <w:ind w:firstLine="709"/>
        <w:jc w:val="both"/>
        <w:rPr>
          <w:sz w:val="28"/>
          <w:szCs w:val="28"/>
        </w:rPr>
      </w:pPr>
      <w:r w:rsidRPr="00743DF2">
        <w:rPr>
          <w:sz w:val="28"/>
          <w:szCs w:val="28"/>
        </w:rPr>
        <w:t>Настоящий Закон вступает в силу с 1 января 2025 года.</w:t>
      </w:r>
    </w:p>
    <w:p w:rsidR="00B1368A" w:rsidRPr="00743DF2" w:rsidRDefault="00B1368A" w:rsidP="0056173E">
      <w:pPr>
        <w:jc w:val="both"/>
        <w:rPr>
          <w:sz w:val="28"/>
          <w:szCs w:val="28"/>
        </w:rPr>
      </w:pPr>
    </w:p>
    <w:p w:rsidR="00751349" w:rsidRPr="00743DF2" w:rsidRDefault="00751349" w:rsidP="0056173E">
      <w:pPr>
        <w:jc w:val="both"/>
        <w:rPr>
          <w:sz w:val="28"/>
          <w:szCs w:val="28"/>
        </w:rPr>
      </w:pPr>
    </w:p>
    <w:p w:rsidR="00943B39" w:rsidRPr="00743DF2" w:rsidRDefault="00943B39" w:rsidP="0056173E">
      <w:pPr>
        <w:jc w:val="both"/>
        <w:rPr>
          <w:sz w:val="28"/>
          <w:szCs w:val="28"/>
        </w:rPr>
      </w:pPr>
    </w:p>
    <w:p w:rsidR="00B1368A" w:rsidRPr="00743DF2" w:rsidRDefault="00BC77B7" w:rsidP="0056173E">
      <w:pPr>
        <w:jc w:val="both"/>
        <w:rPr>
          <w:sz w:val="28"/>
          <w:szCs w:val="28"/>
        </w:rPr>
      </w:pPr>
      <w:r w:rsidRPr="00743DF2">
        <w:rPr>
          <w:sz w:val="28"/>
          <w:szCs w:val="28"/>
        </w:rPr>
        <w:t>Губернатор</w:t>
      </w:r>
    </w:p>
    <w:p w:rsidR="00B1368A" w:rsidRPr="00743DF2" w:rsidRDefault="00BC77B7" w:rsidP="0056173E">
      <w:pPr>
        <w:tabs>
          <w:tab w:val="left" w:pos="7938"/>
        </w:tabs>
        <w:jc w:val="both"/>
        <w:rPr>
          <w:sz w:val="28"/>
          <w:szCs w:val="28"/>
        </w:rPr>
      </w:pPr>
      <w:r w:rsidRPr="00743DF2">
        <w:rPr>
          <w:sz w:val="28"/>
          <w:szCs w:val="28"/>
        </w:rPr>
        <w:t xml:space="preserve">Новосибирской области </w:t>
      </w:r>
      <w:r w:rsidRPr="00743DF2">
        <w:rPr>
          <w:sz w:val="28"/>
          <w:szCs w:val="28"/>
        </w:rPr>
        <w:tab/>
        <w:t>А.А. Травников</w:t>
      </w:r>
    </w:p>
    <w:p w:rsidR="00B1368A" w:rsidRPr="00743DF2" w:rsidRDefault="00B1368A" w:rsidP="0056173E">
      <w:pPr>
        <w:jc w:val="both"/>
        <w:rPr>
          <w:sz w:val="28"/>
          <w:szCs w:val="28"/>
        </w:rPr>
      </w:pPr>
    </w:p>
    <w:p w:rsidR="00505E96" w:rsidRPr="00743DF2" w:rsidRDefault="00505E96" w:rsidP="0056173E">
      <w:pPr>
        <w:jc w:val="both"/>
        <w:rPr>
          <w:sz w:val="28"/>
          <w:szCs w:val="28"/>
        </w:rPr>
      </w:pPr>
    </w:p>
    <w:p w:rsidR="00B1368A" w:rsidRPr="00743DF2" w:rsidRDefault="00BC77B7" w:rsidP="0056173E">
      <w:pPr>
        <w:jc w:val="both"/>
        <w:rPr>
          <w:sz w:val="28"/>
          <w:szCs w:val="28"/>
        </w:rPr>
      </w:pPr>
      <w:r w:rsidRPr="00743DF2">
        <w:rPr>
          <w:sz w:val="28"/>
          <w:szCs w:val="28"/>
        </w:rPr>
        <w:t>г. Новосибирск</w:t>
      </w:r>
    </w:p>
    <w:p w:rsidR="00B1368A" w:rsidRPr="00743DF2" w:rsidRDefault="00BC77B7" w:rsidP="0056173E">
      <w:pPr>
        <w:jc w:val="both"/>
        <w:rPr>
          <w:sz w:val="28"/>
          <w:szCs w:val="28"/>
        </w:rPr>
      </w:pPr>
      <w:r w:rsidRPr="00743DF2">
        <w:rPr>
          <w:sz w:val="28"/>
          <w:szCs w:val="28"/>
        </w:rPr>
        <w:t>«___» __________ 2024 г.</w:t>
      </w:r>
    </w:p>
    <w:p w:rsidR="00B1368A" w:rsidRPr="00743DF2" w:rsidRDefault="00BC77B7" w:rsidP="0056173E">
      <w:pPr>
        <w:jc w:val="both"/>
        <w:rPr>
          <w:sz w:val="28"/>
          <w:szCs w:val="28"/>
        </w:rPr>
      </w:pPr>
      <w:r w:rsidRPr="00743DF2">
        <w:rPr>
          <w:sz w:val="28"/>
          <w:szCs w:val="28"/>
        </w:rPr>
        <w:t xml:space="preserve">№ </w:t>
      </w:r>
      <w:r w:rsidR="00943B39" w:rsidRPr="00743DF2">
        <w:rPr>
          <w:sz w:val="28"/>
          <w:szCs w:val="28"/>
        </w:rPr>
        <w:t>_____________</w:t>
      </w:r>
      <w:r w:rsidRPr="00743DF2">
        <w:rPr>
          <w:sz w:val="28"/>
          <w:szCs w:val="28"/>
        </w:rPr>
        <w:t xml:space="preserve"> – ОЗ</w:t>
      </w:r>
    </w:p>
    <w:sectPr w:rsidR="00B1368A" w:rsidRPr="00743DF2">
      <w:headerReference w:type="default" r:id="rId7"/>
      <w:pgSz w:w="11906" w:h="16838"/>
      <w:pgMar w:top="1134" w:right="567" w:bottom="1134" w:left="1418" w:header="709" w:footer="709" w:gutter="0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FE7" w:rsidRDefault="00CE3FE7">
      <w:r>
        <w:separator/>
      </w:r>
    </w:p>
  </w:endnote>
  <w:endnote w:type="continuationSeparator" w:id="0">
    <w:p w:rsidR="00CE3FE7" w:rsidRDefault="00CE3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е®‹дЅ“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FE7" w:rsidRDefault="00CE3FE7">
      <w:r>
        <w:separator/>
      </w:r>
    </w:p>
  </w:footnote>
  <w:footnote w:type="continuationSeparator" w:id="0">
    <w:p w:rsidR="00CE3FE7" w:rsidRDefault="00CE3F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68A" w:rsidRDefault="00BC77B7">
    <w:pPr>
      <w:pStyle w:val="a6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61210">
      <w:rPr>
        <w:rStyle w:val="a5"/>
        <w:noProof/>
      </w:rPr>
      <w:t>2</w:t>
    </w:r>
    <w:r>
      <w:rPr>
        <w:rStyle w:val="a5"/>
      </w:rPr>
      <w:fldChar w:fldCharType="end"/>
    </w:r>
  </w:p>
  <w:p w:rsidR="00B1368A" w:rsidRDefault="00B1368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5679B"/>
    <w:multiLevelType w:val="hybridMultilevel"/>
    <w:tmpl w:val="0419001D"/>
    <w:lvl w:ilvl="0" w:tplc="2F3A1BA6">
      <w:start w:val="1"/>
      <w:numFmt w:val="decimal"/>
      <w:lvlText w:val="%1)"/>
      <w:lvlJc w:val="left"/>
      <w:pPr>
        <w:ind w:left="360" w:hanging="360"/>
      </w:pPr>
    </w:lvl>
    <w:lvl w:ilvl="1" w:tplc="1CFC66AC">
      <w:start w:val="1"/>
      <w:numFmt w:val="lowerLetter"/>
      <w:lvlText w:val="%2)"/>
      <w:lvlJc w:val="left"/>
      <w:pPr>
        <w:ind w:left="720" w:hanging="360"/>
      </w:pPr>
    </w:lvl>
    <w:lvl w:ilvl="2" w:tplc="511E571A">
      <w:start w:val="1"/>
      <w:numFmt w:val="lowerRoman"/>
      <w:lvlText w:val="%3)"/>
      <w:lvlJc w:val="left"/>
      <w:pPr>
        <w:ind w:left="1080" w:hanging="360"/>
      </w:pPr>
    </w:lvl>
    <w:lvl w:ilvl="3" w:tplc="D3E466DE">
      <w:start w:val="1"/>
      <w:numFmt w:val="decimal"/>
      <w:lvlText w:val="(%4)"/>
      <w:lvlJc w:val="left"/>
      <w:pPr>
        <w:ind w:left="1440" w:hanging="360"/>
      </w:pPr>
    </w:lvl>
    <w:lvl w:ilvl="4" w:tplc="B9C07154">
      <w:start w:val="1"/>
      <w:numFmt w:val="lowerLetter"/>
      <w:lvlText w:val="(%5)"/>
      <w:lvlJc w:val="left"/>
      <w:pPr>
        <w:ind w:left="1800" w:hanging="360"/>
      </w:pPr>
    </w:lvl>
    <w:lvl w:ilvl="5" w:tplc="FDA67562">
      <w:start w:val="1"/>
      <w:numFmt w:val="lowerRoman"/>
      <w:lvlText w:val="(%6)"/>
      <w:lvlJc w:val="left"/>
      <w:pPr>
        <w:ind w:left="2160" w:hanging="360"/>
      </w:pPr>
    </w:lvl>
    <w:lvl w:ilvl="6" w:tplc="C05649DE">
      <w:start w:val="1"/>
      <w:numFmt w:val="decimal"/>
      <w:lvlText w:val="%7."/>
      <w:lvlJc w:val="left"/>
      <w:pPr>
        <w:ind w:left="2520" w:hanging="360"/>
      </w:pPr>
    </w:lvl>
    <w:lvl w:ilvl="7" w:tplc="3850AE0E">
      <w:start w:val="1"/>
      <w:numFmt w:val="lowerLetter"/>
      <w:lvlText w:val="%8."/>
      <w:lvlJc w:val="left"/>
      <w:pPr>
        <w:ind w:left="2880" w:hanging="360"/>
      </w:pPr>
    </w:lvl>
    <w:lvl w:ilvl="8" w:tplc="EE6C4104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6D95D7B"/>
    <w:multiLevelType w:val="hybridMultilevel"/>
    <w:tmpl w:val="1AE29554"/>
    <w:lvl w:ilvl="0" w:tplc="BF5A6DF4">
      <w:start w:val="1"/>
      <w:numFmt w:val="decimal"/>
      <w:lvlText w:val="%1)"/>
      <w:lvlJc w:val="left"/>
      <w:pPr>
        <w:ind w:left="1069" w:hanging="360"/>
      </w:pPr>
    </w:lvl>
    <w:lvl w:ilvl="1" w:tplc="B5D2B5FC">
      <w:start w:val="1"/>
      <w:numFmt w:val="lowerLetter"/>
      <w:lvlText w:val="%2."/>
      <w:lvlJc w:val="left"/>
      <w:pPr>
        <w:ind w:left="1789" w:hanging="360"/>
      </w:pPr>
    </w:lvl>
    <w:lvl w:ilvl="2" w:tplc="2E5C0566">
      <w:start w:val="1"/>
      <w:numFmt w:val="lowerRoman"/>
      <w:lvlText w:val="%3."/>
      <w:lvlJc w:val="right"/>
      <w:pPr>
        <w:ind w:left="2509" w:hanging="180"/>
      </w:pPr>
    </w:lvl>
    <w:lvl w:ilvl="3" w:tplc="6AF4AD26">
      <w:start w:val="1"/>
      <w:numFmt w:val="decimal"/>
      <w:lvlText w:val="%4."/>
      <w:lvlJc w:val="left"/>
      <w:pPr>
        <w:ind w:left="3229" w:hanging="360"/>
      </w:pPr>
    </w:lvl>
    <w:lvl w:ilvl="4" w:tplc="1C36B5B4">
      <w:start w:val="1"/>
      <w:numFmt w:val="lowerLetter"/>
      <w:lvlText w:val="%5."/>
      <w:lvlJc w:val="left"/>
      <w:pPr>
        <w:ind w:left="3949" w:hanging="360"/>
      </w:pPr>
    </w:lvl>
    <w:lvl w:ilvl="5" w:tplc="37EEF3A0">
      <w:start w:val="1"/>
      <w:numFmt w:val="lowerRoman"/>
      <w:lvlText w:val="%6."/>
      <w:lvlJc w:val="right"/>
      <w:pPr>
        <w:ind w:left="4669" w:hanging="180"/>
      </w:pPr>
    </w:lvl>
    <w:lvl w:ilvl="6" w:tplc="F946B81E">
      <w:start w:val="1"/>
      <w:numFmt w:val="decimal"/>
      <w:lvlText w:val="%7."/>
      <w:lvlJc w:val="left"/>
      <w:pPr>
        <w:ind w:left="5389" w:hanging="360"/>
      </w:pPr>
    </w:lvl>
    <w:lvl w:ilvl="7" w:tplc="F3C687A2">
      <w:start w:val="1"/>
      <w:numFmt w:val="lowerLetter"/>
      <w:lvlText w:val="%8."/>
      <w:lvlJc w:val="left"/>
      <w:pPr>
        <w:ind w:left="6109" w:hanging="360"/>
      </w:pPr>
    </w:lvl>
    <w:lvl w:ilvl="8" w:tplc="FC468FA6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6FA4617"/>
    <w:multiLevelType w:val="hybridMultilevel"/>
    <w:tmpl w:val="3D0C81A2"/>
    <w:lvl w:ilvl="0" w:tplc="9FA8632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C6471F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DBC72C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FA6FD2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82E255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12EB1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9C96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0A776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D04E91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477DCF"/>
    <w:multiLevelType w:val="hybridMultilevel"/>
    <w:tmpl w:val="63B8E80E"/>
    <w:lvl w:ilvl="0" w:tplc="0F848DD6">
      <w:start w:val="1"/>
      <w:numFmt w:val="decimal"/>
      <w:lvlText w:val="%1)"/>
      <w:lvlJc w:val="left"/>
      <w:pPr>
        <w:ind w:left="1069" w:hanging="360"/>
      </w:pPr>
    </w:lvl>
    <w:lvl w:ilvl="1" w:tplc="F1063ADA">
      <w:start w:val="1"/>
      <w:numFmt w:val="lowerLetter"/>
      <w:lvlText w:val="%2."/>
      <w:lvlJc w:val="left"/>
      <w:pPr>
        <w:ind w:left="1789" w:hanging="360"/>
      </w:pPr>
    </w:lvl>
    <w:lvl w:ilvl="2" w:tplc="081EDA50">
      <w:start w:val="1"/>
      <w:numFmt w:val="lowerRoman"/>
      <w:lvlText w:val="%3."/>
      <w:lvlJc w:val="right"/>
      <w:pPr>
        <w:ind w:left="2509" w:hanging="180"/>
      </w:pPr>
    </w:lvl>
    <w:lvl w:ilvl="3" w:tplc="D4DC877A">
      <w:start w:val="1"/>
      <w:numFmt w:val="decimal"/>
      <w:lvlText w:val="%4."/>
      <w:lvlJc w:val="left"/>
      <w:pPr>
        <w:ind w:left="3229" w:hanging="360"/>
      </w:pPr>
    </w:lvl>
    <w:lvl w:ilvl="4" w:tplc="CD5E3076">
      <w:start w:val="1"/>
      <w:numFmt w:val="lowerLetter"/>
      <w:lvlText w:val="%5."/>
      <w:lvlJc w:val="left"/>
      <w:pPr>
        <w:ind w:left="3949" w:hanging="360"/>
      </w:pPr>
    </w:lvl>
    <w:lvl w:ilvl="5" w:tplc="A8F41302">
      <w:start w:val="1"/>
      <w:numFmt w:val="lowerRoman"/>
      <w:lvlText w:val="%6."/>
      <w:lvlJc w:val="right"/>
      <w:pPr>
        <w:ind w:left="4669" w:hanging="180"/>
      </w:pPr>
    </w:lvl>
    <w:lvl w:ilvl="6" w:tplc="7D3277CA">
      <w:start w:val="1"/>
      <w:numFmt w:val="decimal"/>
      <w:lvlText w:val="%7."/>
      <w:lvlJc w:val="left"/>
      <w:pPr>
        <w:ind w:left="5389" w:hanging="360"/>
      </w:pPr>
    </w:lvl>
    <w:lvl w:ilvl="7" w:tplc="133C615E">
      <w:start w:val="1"/>
      <w:numFmt w:val="lowerLetter"/>
      <w:lvlText w:val="%8."/>
      <w:lvlJc w:val="left"/>
      <w:pPr>
        <w:ind w:left="6109" w:hanging="360"/>
      </w:pPr>
    </w:lvl>
    <w:lvl w:ilvl="8" w:tplc="E0689928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2B7B3B"/>
    <w:multiLevelType w:val="hybridMultilevel"/>
    <w:tmpl w:val="A860F9A0"/>
    <w:lvl w:ilvl="0" w:tplc="284EA36E">
      <w:start w:val="1"/>
      <w:numFmt w:val="decimal"/>
      <w:lvlText w:val="%1)"/>
      <w:lvlJc w:val="left"/>
      <w:pPr>
        <w:ind w:left="1069" w:hanging="360"/>
      </w:pPr>
    </w:lvl>
    <w:lvl w:ilvl="1" w:tplc="54582EFA">
      <w:start w:val="1"/>
      <w:numFmt w:val="lowerLetter"/>
      <w:lvlText w:val="%2."/>
      <w:lvlJc w:val="left"/>
      <w:pPr>
        <w:ind w:left="1789" w:hanging="360"/>
      </w:pPr>
    </w:lvl>
    <w:lvl w:ilvl="2" w:tplc="AB6AB0B0">
      <w:start w:val="1"/>
      <w:numFmt w:val="lowerRoman"/>
      <w:lvlText w:val="%3."/>
      <w:lvlJc w:val="right"/>
      <w:pPr>
        <w:ind w:left="2509" w:hanging="180"/>
      </w:pPr>
    </w:lvl>
    <w:lvl w:ilvl="3" w:tplc="EFCAB89E">
      <w:start w:val="1"/>
      <w:numFmt w:val="decimal"/>
      <w:lvlText w:val="%4."/>
      <w:lvlJc w:val="left"/>
      <w:pPr>
        <w:ind w:left="3229" w:hanging="360"/>
      </w:pPr>
    </w:lvl>
    <w:lvl w:ilvl="4" w:tplc="00C037F8">
      <w:start w:val="1"/>
      <w:numFmt w:val="lowerLetter"/>
      <w:lvlText w:val="%5."/>
      <w:lvlJc w:val="left"/>
      <w:pPr>
        <w:ind w:left="3949" w:hanging="360"/>
      </w:pPr>
    </w:lvl>
    <w:lvl w:ilvl="5" w:tplc="84763AD2">
      <w:start w:val="1"/>
      <w:numFmt w:val="lowerRoman"/>
      <w:lvlText w:val="%6."/>
      <w:lvlJc w:val="right"/>
      <w:pPr>
        <w:ind w:left="4669" w:hanging="180"/>
      </w:pPr>
    </w:lvl>
    <w:lvl w:ilvl="6" w:tplc="0DEA322C">
      <w:start w:val="1"/>
      <w:numFmt w:val="decimal"/>
      <w:lvlText w:val="%7."/>
      <w:lvlJc w:val="left"/>
      <w:pPr>
        <w:ind w:left="5389" w:hanging="360"/>
      </w:pPr>
    </w:lvl>
    <w:lvl w:ilvl="7" w:tplc="19785E64">
      <w:start w:val="1"/>
      <w:numFmt w:val="lowerLetter"/>
      <w:lvlText w:val="%8."/>
      <w:lvlJc w:val="left"/>
      <w:pPr>
        <w:ind w:left="6109" w:hanging="360"/>
      </w:pPr>
    </w:lvl>
    <w:lvl w:ilvl="8" w:tplc="8A6E1A96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6D06438"/>
    <w:multiLevelType w:val="hybridMultilevel"/>
    <w:tmpl w:val="F53A4D74"/>
    <w:lvl w:ilvl="0" w:tplc="1D2A1AEA">
      <w:start w:val="1"/>
      <w:numFmt w:val="decimal"/>
      <w:lvlText w:val="%1)"/>
      <w:lvlJc w:val="left"/>
      <w:pPr>
        <w:ind w:left="1068" w:hanging="360"/>
      </w:pPr>
    </w:lvl>
    <w:lvl w:ilvl="1" w:tplc="FB56B0FA">
      <w:start w:val="1"/>
      <w:numFmt w:val="lowerLetter"/>
      <w:lvlText w:val="%2."/>
      <w:lvlJc w:val="left"/>
      <w:pPr>
        <w:ind w:left="1788" w:hanging="360"/>
      </w:pPr>
    </w:lvl>
    <w:lvl w:ilvl="2" w:tplc="D6342DC4">
      <w:start w:val="1"/>
      <w:numFmt w:val="lowerRoman"/>
      <w:lvlText w:val="%3."/>
      <w:lvlJc w:val="right"/>
      <w:pPr>
        <w:ind w:left="2508" w:hanging="180"/>
      </w:pPr>
    </w:lvl>
    <w:lvl w:ilvl="3" w:tplc="1E1ED678">
      <w:start w:val="1"/>
      <w:numFmt w:val="decimal"/>
      <w:lvlText w:val="%4."/>
      <w:lvlJc w:val="left"/>
      <w:pPr>
        <w:ind w:left="3228" w:hanging="360"/>
      </w:pPr>
    </w:lvl>
    <w:lvl w:ilvl="4" w:tplc="4A808D14">
      <w:start w:val="1"/>
      <w:numFmt w:val="lowerLetter"/>
      <w:lvlText w:val="%5."/>
      <w:lvlJc w:val="left"/>
      <w:pPr>
        <w:ind w:left="3948" w:hanging="360"/>
      </w:pPr>
    </w:lvl>
    <w:lvl w:ilvl="5" w:tplc="E40E70CA">
      <w:start w:val="1"/>
      <w:numFmt w:val="lowerRoman"/>
      <w:lvlText w:val="%6."/>
      <w:lvlJc w:val="right"/>
      <w:pPr>
        <w:ind w:left="4668" w:hanging="180"/>
      </w:pPr>
    </w:lvl>
    <w:lvl w:ilvl="6" w:tplc="92F2CEC0">
      <w:start w:val="1"/>
      <w:numFmt w:val="decimal"/>
      <w:lvlText w:val="%7."/>
      <w:lvlJc w:val="left"/>
      <w:pPr>
        <w:ind w:left="5388" w:hanging="360"/>
      </w:pPr>
    </w:lvl>
    <w:lvl w:ilvl="7" w:tplc="245EADC2">
      <w:start w:val="1"/>
      <w:numFmt w:val="lowerLetter"/>
      <w:lvlText w:val="%8."/>
      <w:lvlJc w:val="left"/>
      <w:pPr>
        <w:ind w:left="6108" w:hanging="360"/>
      </w:pPr>
    </w:lvl>
    <w:lvl w:ilvl="8" w:tplc="7A50C99A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E9E482D"/>
    <w:multiLevelType w:val="hybridMultilevel"/>
    <w:tmpl w:val="0419001D"/>
    <w:lvl w:ilvl="0" w:tplc="BBFA1E04">
      <w:start w:val="1"/>
      <w:numFmt w:val="decimal"/>
      <w:lvlText w:val="%1)"/>
      <w:lvlJc w:val="left"/>
      <w:pPr>
        <w:ind w:left="360" w:hanging="360"/>
      </w:pPr>
    </w:lvl>
    <w:lvl w:ilvl="1" w:tplc="C9BA7B54">
      <w:start w:val="1"/>
      <w:numFmt w:val="lowerLetter"/>
      <w:lvlText w:val="%2)"/>
      <w:lvlJc w:val="left"/>
      <w:pPr>
        <w:ind w:left="720" w:hanging="360"/>
      </w:pPr>
    </w:lvl>
    <w:lvl w:ilvl="2" w:tplc="E870A8A8">
      <w:start w:val="1"/>
      <w:numFmt w:val="lowerRoman"/>
      <w:lvlText w:val="%3)"/>
      <w:lvlJc w:val="left"/>
      <w:pPr>
        <w:ind w:left="1080" w:hanging="360"/>
      </w:pPr>
    </w:lvl>
    <w:lvl w:ilvl="3" w:tplc="CCBE5146">
      <w:start w:val="1"/>
      <w:numFmt w:val="decimal"/>
      <w:lvlText w:val="(%4)"/>
      <w:lvlJc w:val="left"/>
      <w:pPr>
        <w:ind w:left="1440" w:hanging="360"/>
      </w:pPr>
    </w:lvl>
    <w:lvl w:ilvl="4" w:tplc="6DFCB3A0">
      <w:start w:val="1"/>
      <w:numFmt w:val="lowerLetter"/>
      <w:lvlText w:val="(%5)"/>
      <w:lvlJc w:val="left"/>
      <w:pPr>
        <w:ind w:left="1800" w:hanging="360"/>
      </w:pPr>
    </w:lvl>
    <w:lvl w:ilvl="5" w:tplc="8BE078E8">
      <w:start w:val="1"/>
      <w:numFmt w:val="lowerRoman"/>
      <w:lvlText w:val="(%6)"/>
      <w:lvlJc w:val="left"/>
      <w:pPr>
        <w:ind w:left="2160" w:hanging="360"/>
      </w:pPr>
    </w:lvl>
    <w:lvl w:ilvl="6" w:tplc="D138D60A">
      <w:start w:val="1"/>
      <w:numFmt w:val="decimal"/>
      <w:lvlText w:val="%7."/>
      <w:lvlJc w:val="left"/>
      <w:pPr>
        <w:ind w:left="2520" w:hanging="360"/>
      </w:pPr>
    </w:lvl>
    <w:lvl w:ilvl="7" w:tplc="B9E2B45C">
      <w:start w:val="1"/>
      <w:numFmt w:val="lowerLetter"/>
      <w:lvlText w:val="%8."/>
      <w:lvlJc w:val="left"/>
      <w:pPr>
        <w:ind w:left="2880" w:hanging="360"/>
      </w:pPr>
    </w:lvl>
    <w:lvl w:ilvl="8" w:tplc="D5DE64FA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5EC18D8"/>
    <w:multiLevelType w:val="hybridMultilevel"/>
    <w:tmpl w:val="794AAF0C"/>
    <w:lvl w:ilvl="0" w:tplc="C946F97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10F60A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F4E63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B4B72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12473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82CBAE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59E6C1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35A755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80A645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8091E6E"/>
    <w:multiLevelType w:val="hybridMultilevel"/>
    <w:tmpl w:val="18BA0000"/>
    <w:lvl w:ilvl="0" w:tplc="0A0A7C04">
      <w:start w:val="1"/>
      <w:numFmt w:val="decimal"/>
      <w:lvlText w:val="%1."/>
      <w:lvlJc w:val="left"/>
      <w:pPr>
        <w:ind w:left="1699" w:hanging="990"/>
      </w:pPr>
    </w:lvl>
    <w:lvl w:ilvl="1" w:tplc="1E70381A">
      <w:start w:val="1"/>
      <w:numFmt w:val="lowerLetter"/>
      <w:lvlText w:val="%2."/>
      <w:lvlJc w:val="left"/>
      <w:pPr>
        <w:ind w:left="1789" w:hanging="360"/>
      </w:pPr>
    </w:lvl>
    <w:lvl w:ilvl="2" w:tplc="A2F04354">
      <w:start w:val="1"/>
      <w:numFmt w:val="lowerRoman"/>
      <w:lvlText w:val="%3."/>
      <w:lvlJc w:val="right"/>
      <w:pPr>
        <w:ind w:left="2509" w:hanging="180"/>
      </w:pPr>
    </w:lvl>
    <w:lvl w:ilvl="3" w:tplc="837A7020">
      <w:start w:val="1"/>
      <w:numFmt w:val="decimal"/>
      <w:lvlText w:val="%4."/>
      <w:lvlJc w:val="left"/>
      <w:pPr>
        <w:ind w:left="3229" w:hanging="360"/>
      </w:pPr>
    </w:lvl>
    <w:lvl w:ilvl="4" w:tplc="1076D5A6">
      <w:start w:val="1"/>
      <w:numFmt w:val="lowerLetter"/>
      <w:lvlText w:val="%5."/>
      <w:lvlJc w:val="left"/>
      <w:pPr>
        <w:ind w:left="3949" w:hanging="360"/>
      </w:pPr>
    </w:lvl>
    <w:lvl w:ilvl="5" w:tplc="04101860">
      <w:start w:val="1"/>
      <w:numFmt w:val="lowerRoman"/>
      <w:lvlText w:val="%6."/>
      <w:lvlJc w:val="right"/>
      <w:pPr>
        <w:ind w:left="4669" w:hanging="180"/>
      </w:pPr>
    </w:lvl>
    <w:lvl w:ilvl="6" w:tplc="88DA9DE8">
      <w:start w:val="1"/>
      <w:numFmt w:val="decimal"/>
      <w:lvlText w:val="%7."/>
      <w:lvlJc w:val="left"/>
      <w:pPr>
        <w:ind w:left="5389" w:hanging="360"/>
      </w:pPr>
    </w:lvl>
    <w:lvl w:ilvl="7" w:tplc="5836A112">
      <w:start w:val="1"/>
      <w:numFmt w:val="lowerLetter"/>
      <w:lvlText w:val="%8."/>
      <w:lvlJc w:val="left"/>
      <w:pPr>
        <w:ind w:left="6109" w:hanging="360"/>
      </w:pPr>
    </w:lvl>
    <w:lvl w:ilvl="8" w:tplc="9B64CB7E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3132939"/>
    <w:multiLevelType w:val="hybridMultilevel"/>
    <w:tmpl w:val="676C11FC"/>
    <w:lvl w:ilvl="0" w:tplc="296A2AD8">
      <w:start w:val="1"/>
      <w:numFmt w:val="decimal"/>
      <w:lvlText w:val="%1."/>
      <w:lvlJc w:val="left"/>
      <w:pPr>
        <w:ind w:left="1069" w:hanging="360"/>
      </w:pPr>
    </w:lvl>
    <w:lvl w:ilvl="1" w:tplc="21806E36">
      <w:start w:val="1"/>
      <w:numFmt w:val="lowerLetter"/>
      <w:lvlText w:val="%2."/>
      <w:lvlJc w:val="left"/>
      <w:pPr>
        <w:ind w:left="1789" w:hanging="360"/>
      </w:pPr>
    </w:lvl>
    <w:lvl w:ilvl="2" w:tplc="781EA756">
      <w:start w:val="1"/>
      <w:numFmt w:val="lowerRoman"/>
      <w:lvlText w:val="%3."/>
      <w:lvlJc w:val="right"/>
      <w:pPr>
        <w:ind w:left="2509" w:hanging="180"/>
      </w:pPr>
    </w:lvl>
    <w:lvl w:ilvl="3" w:tplc="33F81A70">
      <w:start w:val="1"/>
      <w:numFmt w:val="decimal"/>
      <w:lvlText w:val="%4."/>
      <w:lvlJc w:val="left"/>
      <w:pPr>
        <w:ind w:left="3229" w:hanging="360"/>
      </w:pPr>
    </w:lvl>
    <w:lvl w:ilvl="4" w:tplc="88E090BA">
      <w:start w:val="1"/>
      <w:numFmt w:val="lowerLetter"/>
      <w:lvlText w:val="%5."/>
      <w:lvlJc w:val="left"/>
      <w:pPr>
        <w:ind w:left="3949" w:hanging="360"/>
      </w:pPr>
    </w:lvl>
    <w:lvl w:ilvl="5" w:tplc="A38CA3E4">
      <w:start w:val="1"/>
      <w:numFmt w:val="lowerRoman"/>
      <w:lvlText w:val="%6."/>
      <w:lvlJc w:val="right"/>
      <w:pPr>
        <w:ind w:left="4669" w:hanging="180"/>
      </w:pPr>
    </w:lvl>
    <w:lvl w:ilvl="6" w:tplc="D1FA1C1A">
      <w:start w:val="1"/>
      <w:numFmt w:val="decimal"/>
      <w:lvlText w:val="%7."/>
      <w:lvlJc w:val="left"/>
      <w:pPr>
        <w:ind w:left="5389" w:hanging="360"/>
      </w:pPr>
    </w:lvl>
    <w:lvl w:ilvl="7" w:tplc="7A7ED9A0">
      <w:start w:val="1"/>
      <w:numFmt w:val="lowerLetter"/>
      <w:lvlText w:val="%8."/>
      <w:lvlJc w:val="left"/>
      <w:pPr>
        <w:ind w:left="6109" w:hanging="360"/>
      </w:pPr>
    </w:lvl>
    <w:lvl w:ilvl="8" w:tplc="8C2025EE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CDA4A63"/>
    <w:multiLevelType w:val="hybridMultilevel"/>
    <w:tmpl w:val="ED8E1348"/>
    <w:lvl w:ilvl="0" w:tplc="EBCA68D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6CA34D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C2521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6850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88F5F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F5031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C296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D87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3AA1B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CE841B1"/>
    <w:multiLevelType w:val="hybridMultilevel"/>
    <w:tmpl w:val="E1EA598E"/>
    <w:lvl w:ilvl="0" w:tplc="A28C6F2C">
      <w:start w:val="1"/>
      <w:numFmt w:val="decimal"/>
      <w:lvlText w:val="%1)"/>
      <w:lvlJc w:val="left"/>
      <w:pPr>
        <w:ind w:left="1069" w:hanging="360"/>
      </w:pPr>
    </w:lvl>
    <w:lvl w:ilvl="1" w:tplc="5A0E3052">
      <w:start w:val="1"/>
      <w:numFmt w:val="lowerLetter"/>
      <w:lvlText w:val="%2."/>
      <w:lvlJc w:val="left"/>
      <w:pPr>
        <w:ind w:left="1789" w:hanging="360"/>
      </w:pPr>
    </w:lvl>
    <w:lvl w:ilvl="2" w:tplc="0A56DEDE">
      <w:start w:val="1"/>
      <w:numFmt w:val="lowerRoman"/>
      <w:lvlText w:val="%3."/>
      <w:lvlJc w:val="right"/>
      <w:pPr>
        <w:ind w:left="2509" w:hanging="180"/>
      </w:pPr>
    </w:lvl>
    <w:lvl w:ilvl="3" w:tplc="AC54BB78">
      <w:start w:val="1"/>
      <w:numFmt w:val="decimal"/>
      <w:lvlText w:val="%4."/>
      <w:lvlJc w:val="left"/>
      <w:pPr>
        <w:ind w:left="3229" w:hanging="360"/>
      </w:pPr>
    </w:lvl>
    <w:lvl w:ilvl="4" w:tplc="9F0E4510">
      <w:start w:val="1"/>
      <w:numFmt w:val="lowerLetter"/>
      <w:lvlText w:val="%5."/>
      <w:lvlJc w:val="left"/>
      <w:pPr>
        <w:ind w:left="3949" w:hanging="360"/>
      </w:pPr>
    </w:lvl>
    <w:lvl w:ilvl="5" w:tplc="DA906826">
      <w:start w:val="1"/>
      <w:numFmt w:val="lowerRoman"/>
      <w:lvlText w:val="%6."/>
      <w:lvlJc w:val="right"/>
      <w:pPr>
        <w:ind w:left="4669" w:hanging="180"/>
      </w:pPr>
    </w:lvl>
    <w:lvl w:ilvl="6" w:tplc="1574412C">
      <w:start w:val="1"/>
      <w:numFmt w:val="decimal"/>
      <w:lvlText w:val="%7."/>
      <w:lvlJc w:val="left"/>
      <w:pPr>
        <w:ind w:left="5389" w:hanging="360"/>
      </w:pPr>
    </w:lvl>
    <w:lvl w:ilvl="7" w:tplc="A094C8D8">
      <w:start w:val="1"/>
      <w:numFmt w:val="lowerLetter"/>
      <w:lvlText w:val="%8."/>
      <w:lvlJc w:val="left"/>
      <w:pPr>
        <w:ind w:left="6109" w:hanging="360"/>
      </w:pPr>
    </w:lvl>
    <w:lvl w:ilvl="8" w:tplc="BCC67DE6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5161D0F"/>
    <w:multiLevelType w:val="hybridMultilevel"/>
    <w:tmpl w:val="036CAA22"/>
    <w:lvl w:ilvl="0" w:tplc="34DEA828">
      <w:start w:val="1"/>
      <w:numFmt w:val="decimal"/>
      <w:lvlText w:val="%1."/>
      <w:lvlJc w:val="left"/>
      <w:pPr>
        <w:ind w:left="1069" w:hanging="360"/>
      </w:pPr>
    </w:lvl>
    <w:lvl w:ilvl="1" w:tplc="9E60525E">
      <w:start w:val="1"/>
      <w:numFmt w:val="lowerLetter"/>
      <w:lvlText w:val="%2."/>
      <w:lvlJc w:val="left"/>
      <w:pPr>
        <w:ind w:left="1789" w:hanging="360"/>
      </w:pPr>
    </w:lvl>
    <w:lvl w:ilvl="2" w:tplc="67862012">
      <w:start w:val="1"/>
      <w:numFmt w:val="lowerRoman"/>
      <w:lvlText w:val="%3."/>
      <w:lvlJc w:val="right"/>
      <w:pPr>
        <w:ind w:left="2509" w:hanging="180"/>
      </w:pPr>
    </w:lvl>
    <w:lvl w:ilvl="3" w:tplc="BDC4818A">
      <w:start w:val="1"/>
      <w:numFmt w:val="decimal"/>
      <w:lvlText w:val="%4."/>
      <w:lvlJc w:val="left"/>
      <w:pPr>
        <w:ind w:left="3229" w:hanging="360"/>
      </w:pPr>
    </w:lvl>
    <w:lvl w:ilvl="4" w:tplc="14426DC4">
      <w:start w:val="1"/>
      <w:numFmt w:val="lowerLetter"/>
      <w:lvlText w:val="%5."/>
      <w:lvlJc w:val="left"/>
      <w:pPr>
        <w:ind w:left="3949" w:hanging="360"/>
      </w:pPr>
    </w:lvl>
    <w:lvl w:ilvl="5" w:tplc="5CEC4428">
      <w:start w:val="1"/>
      <w:numFmt w:val="lowerRoman"/>
      <w:lvlText w:val="%6."/>
      <w:lvlJc w:val="right"/>
      <w:pPr>
        <w:ind w:left="4669" w:hanging="180"/>
      </w:pPr>
    </w:lvl>
    <w:lvl w:ilvl="6" w:tplc="0090D3A6">
      <w:start w:val="1"/>
      <w:numFmt w:val="decimal"/>
      <w:lvlText w:val="%7."/>
      <w:lvlJc w:val="left"/>
      <w:pPr>
        <w:ind w:left="5389" w:hanging="360"/>
      </w:pPr>
    </w:lvl>
    <w:lvl w:ilvl="7" w:tplc="3E64153E">
      <w:start w:val="1"/>
      <w:numFmt w:val="lowerLetter"/>
      <w:lvlText w:val="%8."/>
      <w:lvlJc w:val="left"/>
      <w:pPr>
        <w:ind w:left="6109" w:hanging="360"/>
      </w:pPr>
    </w:lvl>
    <w:lvl w:ilvl="8" w:tplc="2D046E26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F7B3EDC"/>
    <w:multiLevelType w:val="hybridMultilevel"/>
    <w:tmpl w:val="79948B14"/>
    <w:lvl w:ilvl="0" w:tplc="AFB2E936">
      <w:start w:val="1"/>
      <w:numFmt w:val="decimal"/>
      <w:lvlText w:val="%1."/>
      <w:lvlJc w:val="left"/>
      <w:pPr>
        <w:ind w:left="1069" w:hanging="360"/>
      </w:pPr>
    </w:lvl>
    <w:lvl w:ilvl="1" w:tplc="7C0C341C">
      <w:start w:val="1"/>
      <w:numFmt w:val="lowerLetter"/>
      <w:lvlText w:val="%2."/>
      <w:lvlJc w:val="left"/>
      <w:pPr>
        <w:ind w:left="1789" w:hanging="360"/>
      </w:pPr>
    </w:lvl>
    <w:lvl w:ilvl="2" w:tplc="8D28C09E">
      <w:start w:val="1"/>
      <w:numFmt w:val="lowerRoman"/>
      <w:lvlText w:val="%3."/>
      <w:lvlJc w:val="right"/>
      <w:pPr>
        <w:ind w:left="2509" w:hanging="180"/>
      </w:pPr>
    </w:lvl>
    <w:lvl w:ilvl="3" w:tplc="1508465A">
      <w:start w:val="1"/>
      <w:numFmt w:val="decimal"/>
      <w:lvlText w:val="%4."/>
      <w:lvlJc w:val="left"/>
      <w:pPr>
        <w:ind w:left="3229" w:hanging="360"/>
      </w:pPr>
    </w:lvl>
    <w:lvl w:ilvl="4" w:tplc="6AEECAB0">
      <w:start w:val="1"/>
      <w:numFmt w:val="lowerLetter"/>
      <w:lvlText w:val="%5."/>
      <w:lvlJc w:val="left"/>
      <w:pPr>
        <w:ind w:left="3949" w:hanging="360"/>
      </w:pPr>
    </w:lvl>
    <w:lvl w:ilvl="5" w:tplc="3F12014C">
      <w:start w:val="1"/>
      <w:numFmt w:val="lowerRoman"/>
      <w:lvlText w:val="%6."/>
      <w:lvlJc w:val="right"/>
      <w:pPr>
        <w:ind w:left="4669" w:hanging="180"/>
      </w:pPr>
    </w:lvl>
    <w:lvl w:ilvl="6" w:tplc="F91C70CC">
      <w:start w:val="1"/>
      <w:numFmt w:val="decimal"/>
      <w:lvlText w:val="%7."/>
      <w:lvlJc w:val="left"/>
      <w:pPr>
        <w:ind w:left="5389" w:hanging="360"/>
      </w:pPr>
    </w:lvl>
    <w:lvl w:ilvl="7" w:tplc="A18861EC">
      <w:start w:val="1"/>
      <w:numFmt w:val="lowerLetter"/>
      <w:lvlText w:val="%8."/>
      <w:lvlJc w:val="left"/>
      <w:pPr>
        <w:ind w:left="6109" w:hanging="360"/>
      </w:pPr>
    </w:lvl>
    <w:lvl w:ilvl="8" w:tplc="FD7C41C0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78E0359"/>
    <w:multiLevelType w:val="hybridMultilevel"/>
    <w:tmpl w:val="5F56C55C"/>
    <w:lvl w:ilvl="0" w:tplc="A7781AA6">
      <w:start w:val="1"/>
      <w:numFmt w:val="decimal"/>
      <w:lvlText w:val="%1."/>
      <w:lvlJc w:val="left"/>
      <w:pPr>
        <w:ind w:left="1714" w:hanging="1005"/>
      </w:pPr>
    </w:lvl>
    <w:lvl w:ilvl="1" w:tplc="C5CA8664">
      <w:start w:val="1"/>
      <w:numFmt w:val="lowerLetter"/>
      <w:lvlText w:val="%2."/>
      <w:lvlJc w:val="left"/>
      <w:pPr>
        <w:ind w:left="1789" w:hanging="360"/>
      </w:pPr>
    </w:lvl>
    <w:lvl w:ilvl="2" w:tplc="21A8AA20">
      <w:start w:val="1"/>
      <w:numFmt w:val="lowerRoman"/>
      <w:lvlText w:val="%3."/>
      <w:lvlJc w:val="right"/>
      <w:pPr>
        <w:ind w:left="2509" w:hanging="180"/>
      </w:pPr>
    </w:lvl>
    <w:lvl w:ilvl="3" w:tplc="35E8930A">
      <w:start w:val="1"/>
      <w:numFmt w:val="decimal"/>
      <w:lvlText w:val="%4."/>
      <w:lvlJc w:val="left"/>
      <w:pPr>
        <w:ind w:left="3229" w:hanging="360"/>
      </w:pPr>
    </w:lvl>
    <w:lvl w:ilvl="4" w:tplc="5D82D950">
      <w:start w:val="1"/>
      <w:numFmt w:val="lowerLetter"/>
      <w:lvlText w:val="%5."/>
      <w:lvlJc w:val="left"/>
      <w:pPr>
        <w:ind w:left="3949" w:hanging="360"/>
      </w:pPr>
    </w:lvl>
    <w:lvl w:ilvl="5" w:tplc="84BED5B4">
      <w:start w:val="1"/>
      <w:numFmt w:val="lowerRoman"/>
      <w:lvlText w:val="%6."/>
      <w:lvlJc w:val="right"/>
      <w:pPr>
        <w:ind w:left="4669" w:hanging="180"/>
      </w:pPr>
    </w:lvl>
    <w:lvl w:ilvl="6" w:tplc="D3F26DDC">
      <w:start w:val="1"/>
      <w:numFmt w:val="decimal"/>
      <w:lvlText w:val="%7."/>
      <w:lvlJc w:val="left"/>
      <w:pPr>
        <w:ind w:left="5389" w:hanging="360"/>
      </w:pPr>
    </w:lvl>
    <w:lvl w:ilvl="7" w:tplc="28280C40">
      <w:start w:val="1"/>
      <w:numFmt w:val="lowerLetter"/>
      <w:lvlText w:val="%8."/>
      <w:lvlJc w:val="left"/>
      <w:pPr>
        <w:ind w:left="6109" w:hanging="360"/>
      </w:pPr>
    </w:lvl>
    <w:lvl w:ilvl="8" w:tplc="5AFC0230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824703B"/>
    <w:multiLevelType w:val="hybridMultilevel"/>
    <w:tmpl w:val="94C85C32"/>
    <w:lvl w:ilvl="0" w:tplc="2EA606B8">
      <w:start w:val="1"/>
      <w:numFmt w:val="decimal"/>
      <w:lvlText w:val="%1)"/>
      <w:lvlJc w:val="left"/>
      <w:pPr>
        <w:ind w:left="1069" w:hanging="360"/>
      </w:pPr>
    </w:lvl>
    <w:lvl w:ilvl="1" w:tplc="21E4A63E">
      <w:start w:val="1"/>
      <w:numFmt w:val="lowerLetter"/>
      <w:lvlText w:val="%2."/>
      <w:lvlJc w:val="left"/>
      <w:pPr>
        <w:ind w:left="1789" w:hanging="360"/>
      </w:pPr>
    </w:lvl>
    <w:lvl w:ilvl="2" w:tplc="3D14B9B0">
      <w:start w:val="1"/>
      <w:numFmt w:val="lowerRoman"/>
      <w:lvlText w:val="%3."/>
      <w:lvlJc w:val="right"/>
      <w:pPr>
        <w:ind w:left="2509" w:hanging="180"/>
      </w:pPr>
    </w:lvl>
    <w:lvl w:ilvl="3" w:tplc="3942FD08">
      <w:start w:val="1"/>
      <w:numFmt w:val="decimal"/>
      <w:lvlText w:val="%4."/>
      <w:lvlJc w:val="left"/>
      <w:pPr>
        <w:ind w:left="3229" w:hanging="360"/>
      </w:pPr>
    </w:lvl>
    <w:lvl w:ilvl="4" w:tplc="EA72ADBA">
      <w:start w:val="1"/>
      <w:numFmt w:val="lowerLetter"/>
      <w:lvlText w:val="%5."/>
      <w:lvlJc w:val="left"/>
      <w:pPr>
        <w:ind w:left="3949" w:hanging="360"/>
      </w:pPr>
    </w:lvl>
    <w:lvl w:ilvl="5" w:tplc="5490833E">
      <w:start w:val="1"/>
      <w:numFmt w:val="lowerRoman"/>
      <w:lvlText w:val="%6."/>
      <w:lvlJc w:val="right"/>
      <w:pPr>
        <w:ind w:left="4669" w:hanging="180"/>
      </w:pPr>
    </w:lvl>
    <w:lvl w:ilvl="6" w:tplc="8A322176">
      <w:start w:val="1"/>
      <w:numFmt w:val="decimal"/>
      <w:lvlText w:val="%7."/>
      <w:lvlJc w:val="left"/>
      <w:pPr>
        <w:ind w:left="5389" w:hanging="360"/>
      </w:pPr>
    </w:lvl>
    <w:lvl w:ilvl="7" w:tplc="047C8C5A">
      <w:start w:val="1"/>
      <w:numFmt w:val="lowerLetter"/>
      <w:lvlText w:val="%8."/>
      <w:lvlJc w:val="left"/>
      <w:pPr>
        <w:ind w:left="6109" w:hanging="360"/>
      </w:pPr>
    </w:lvl>
    <w:lvl w:ilvl="8" w:tplc="FC667D32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6B323289"/>
    <w:multiLevelType w:val="hybridMultilevel"/>
    <w:tmpl w:val="CCEE80D0"/>
    <w:lvl w:ilvl="0" w:tplc="816CAC88">
      <w:start w:val="1"/>
      <w:numFmt w:val="decimal"/>
      <w:lvlText w:val="%1)"/>
      <w:lvlJc w:val="left"/>
      <w:pPr>
        <w:ind w:left="1069" w:hanging="360"/>
      </w:pPr>
    </w:lvl>
    <w:lvl w:ilvl="1" w:tplc="79AEA6A6">
      <w:start w:val="1"/>
      <w:numFmt w:val="lowerLetter"/>
      <w:lvlText w:val="%2."/>
      <w:lvlJc w:val="left"/>
      <w:pPr>
        <w:ind w:left="1789" w:hanging="360"/>
      </w:pPr>
    </w:lvl>
    <w:lvl w:ilvl="2" w:tplc="A39E55D4">
      <w:start w:val="1"/>
      <w:numFmt w:val="lowerRoman"/>
      <w:lvlText w:val="%3."/>
      <w:lvlJc w:val="right"/>
      <w:pPr>
        <w:ind w:left="2509" w:hanging="180"/>
      </w:pPr>
    </w:lvl>
    <w:lvl w:ilvl="3" w:tplc="326EFF8E">
      <w:start w:val="1"/>
      <w:numFmt w:val="decimal"/>
      <w:lvlText w:val="%4."/>
      <w:lvlJc w:val="left"/>
      <w:pPr>
        <w:ind w:left="3229" w:hanging="360"/>
      </w:pPr>
    </w:lvl>
    <w:lvl w:ilvl="4" w:tplc="9EBC2E7A">
      <w:start w:val="1"/>
      <w:numFmt w:val="lowerLetter"/>
      <w:lvlText w:val="%5."/>
      <w:lvlJc w:val="left"/>
      <w:pPr>
        <w:ind w:left="3949" w:hanging="360"/>
      </w:pPr>
    </w:lvl>
    <w:lvl w:ilvl="5" w:tplc="597C40B2">
      <w:start w:val="1"/>
      <w:numFmt w:val="lowerRoman"/>
      <w:lvlText w:val="%6."/>
      <w:lvlJc w:val="right"/>
      <w:pPr>
        <w:ind w:left="4669" w:hanging="180"/>
      </w:pPr>
    </w:lvl>
    <w:lvl w:ilvl="6" w:tplc="669265A8">
      <w:start w:val="1"/>
      <w:numFmt w:val="decimal"/>
      <w:lvlText w:val="%7."/>
      <w:lvlJc w:val="left"/>
      <w:pPr>
        <w:ind w:left="5389" w:hanging="360"/>
      </w:pPr>
    </w:lvl>
    <w:lvl w:ilvl="7" w:tplc="6A4A3ACC">
      <w:start w:val="1"/>
      <w:numFmt w:val="lowerLetter"/>
      <w:lvlText w:val="%8."/>
      <w:lvlJc w:val="left"/>
      <w:pPr>
        <w:ind w:left="6109" w:hanging="360"/>
      </w:pPr>
    </w:lvl>
    <w:lvl w:ilvl="8" w:tplc="0358B2EE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E087689"/>
    <w:multiLevelType w:val="hybridMultilevel"/>
    <w:tmpl w:val="8A7E979C"/>
    <w:lvl w:ilvl="0" w:tplc="16841AA0">
      <w:start w:val="1"/>
      <w:numFmt w:val="decimal"/>
      <w:lvlText w:val="%1."/>
      <w:lvlJc w:val="left"/>
      <w:pPr>
        <w:ind w:left="1069" w:hanging="360"/>
      </w:pPr>
    </w:lvl>
    <w:lvl w:ilvl="1" w:tplc="EF089752">
      <w:start w:val="1"/>
      <w:numFmt w:val="lowerLetter"/>
      <w:lvlText w:val="%2."/>
      <w:lvlJc w:val="left"/>
      <w:pPr>
        <w:ind w:left="1789" w:hanging="360"/>
      </w:pPr>
    </w:lvl>
    <w:lvl w:ilvl="2" w:tplc="D1B239C8">
      <w:start w:val="1"/>
      <w:numFmt w:val="lowerRoman"/>
      <w:lvlText w:val="%3."/>
      <w:lvlJc w:val="right"/>
      <w:pPr>
        <w:ind w:left="2509" w:hanging="180"/>
      </w:pPr>
    </w:lvl>
    <w:lvl w:ilvl="3" w:tplc="31CA802E">
      <w:start w:val="1"/>
      <w:numFmt w:val="decimal"/>
      <w:lvlText w:val="%4."/>
      <w:lvlJc w:val="left"/>
      <w:pPr>
        <w:ind w:left="3229" w:hanging="360"/>
      </w:pPr>
    </w:lvl>
    <w:lvl w:ilvl="4" w:tplc="DD7423D6">
      <w:start w:val="1"/>
      <w:numFmt w:val="lowerLetter"/>
      <w:lvlText w:val="%5."/>
      <w:lvlJc w:val="left"/>
      <w:pPr>
        <w:ind w:left="3949" w:hanging="360"/>
      </w:pPr>
    </w:lvl>
    <w:lvl w:ilvl="5" w:tplc="41F257D4">
      <w:start w:val="1"/>
      <w:numFmt w:val="lowerRoman"/>
      <w:lvlText w:val="%6."/>
      <w:lvlJc w:val="right"/>
      <w:pPr>
        <w:ind w:left="4669" w:hanging="180"/>
      </w:pPr>
    </w:lvl>
    <w:lvl w:ilvl="6" w:tplc="C2B079C0">
      <w:start w:val="1"/>
      <w:numFmt w:val="decimal"/>
      <w:lvlText w:val="%7."/>
      <w:lvlJc w:val="left"/>
      <w:pPr>
        <w:ind w:left="5389" w:hanging="360"/>
      </w:pPr>
    </w:lvl>
    <w:lvl w:ilvl="7" w:tplc="4B7E7DB4">
      <w:start w:val="1"/>
      <w:numFmt w:val="lowerLetter"/>
      <w:lvlText w:val="%8."/>
      <w:lvlJc w:val="left"/>
      <w:pPr>
        <w:ind w:left="6109" w:hanging="360"/>
      </w:pPr>
    </w:lvl>
    <w:lvl w:ilvl="8" w:tplc="F7BED566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EBA18C6"/>
    <w:multiLevelType w:val="hybridMultilevel"/>
    <w:tmpl w:val="2FDEE2E4"/>
    <w:lvl w:ilvl="0" w:tplc="D4DE0810">
      <w:start w:val="1"/>
      <w:numFmt w:val="decimal"/>
      <w:lvlText w:val="%1."/>
      <w:lvlJc w:val="left"/>
      <w:pPr>
        <w:ind w:left="1069" w:hanging="360"/>
      </w:pPr>
    </w:lvl>
    <w:lvl w:ilvl="1" w:tplc="B36CD202">
      <w:start w:val="1"/>
      <w:numFmt w:val="lowerLetter"/>
      <w:lvlText w:val="%2."/>
      <w:lvlJc w:val="left"/>
      <w:pPr>
        <w:ind w:left="1789" w:hanging="360"/>
      </w:pPr>
    </w:lvl>
    <w:lvl w:ilvl="2" w:tplc="439877D8">
      <w:start w:val="1"/>
      <w:numFmt w:val="lowerRoman"/>
      <w:lvlText w:val="%3."/>
      <w:lvlJc w:val="right"/>
      <w:pPr>
        <w:ind w:left="2509" w:hanging="180"/>
      </w:pPr>
    </w:lvl>
    <w:lvl w:ilvl="3" w:tplc="1AFA2D90">
      <w:start w:val="1"/>
      <w:numFmt w:val="decimal"/>
      <w:lvlText w:val="%4."/>
      <w:lvlJc w:val="left"/>
      <w:pPr>
        <w:ind w:left="3229" w:hanging="360"/>
      </w:pPr>
    </w:lvl>
    <w:lvl w:ilvl="4" w:tplc="47FCE352">
      <w:start w:val="1"/>
      <w:numFmt w:val="lowerLetter"/>
      <w:lvlText w:val="%5."/>
      <w:lvlJc w:val="left"/>
      <w:pPr>
        <w:ind w:left="3949" w:hanging="360"/>
      </w:pPr>
    </w:lvl>
    <w:lvl w:ilvl="5" w:tplc="801C3FFE">
      <w:start w:val="1"/>
      <w:numFmt w:val="lowerRoman"/>
      <w:lvlText w:val="%6."/>
      <w:lvlJc w:val="right"/>
      <w:pPr>
        <w:ind w:left="4669" w:hanging="180"/>
      </w:pPr>
    </w:lvl>
    <w:lvl w:ilvl="6" w:tplc="3D2C5288">
      <w:start w:val="1"/>
      <w:numFmt w:val="decimal"/>
      <w:lvlText w:val="%7."/>
      <w:lvlJc w:val="left"/>
      <w:pPr>
        <w:ind w:left="5389" w:hanging="360"/>
      </w:pPr>
    </w:lvl>
    <w:lvl w:ilvl="7" w:tplc="AEE064D4">
      <w:start w:val="1"/>
      <w:numFmt w:val="lowerLetter"/>
      <w:lvlText w:val="%8."/>
      <w:lvlJc w:val="left"/>
      <w:pPr>
        <w:ind w:left="6109" w:hanging="360"/>
      </w:pPr>
    </w:lvl>
    <w:lvl w:ilvl="8" w:tplc="7F8A6D60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F380AD1"/>
    <w:multiLevelType w:val="hybridMultilevel"/>
    <w:tmpl w:val="6108E582"/>
    <w:lvl w:ilvl="0" w:tplc="B628BC0A">
      <w:start w:val="1"/>
      <w:numFmt w:val="decimal"/>
      <w:lvlText w:val="%1."/>
      <w:lvlJc w:val="left"/>
      <w:pPr>
        <w:ind w:left="1069" w:hanging="360"/>
      </w:pPr>
    </w:lvl>
    <w:lvl w:ilvl="1" w:tplc="66E4B874">
      <w:start w:val="1"/>
      <w:numFmt w:val="lowerLetter"/>
      <w:lvlText w:val="%2."/>
      <w:lvlJc w:val="left"/>
      <w:pPr>
        <w:ind w:left="1789" w:hanging="360"/>
      </w:pPr>
    </w:lvl>
    <w:lvl w:ilvl="2" w:tplc="C832990C">
      <w:start w:val="1"/>
      <w:numFmt w:val="lowerRoman"/>
      <w:lvlText w:val="%3."/>
      <w:lvlJc w:val="right"/>
      <w:pPr>
        <w:ind w:left="2509" w:hanging="180"/>
      </w:pPr>
    </w:lvl>
    <w:lvl w:ilvl="3" w:tplc="ED021DD8">
      <w:start w:val="1"/>
      <w:numFmt w:val="decimal"/>
      <w:lvlText w:val="%4."/>
      <w:lvlJc w:val="left"/>
      <w:pPr>
        <w:ind w:left="3229" w:hanging="360"/>
      </w:pPr>
    </w:lvl>
    <w:lvl w:ilvl="4" w:tplc="63B6C18E">
      <w:start w:val="1"/>
      <w:numFmt w:val="lowerLetter"/>
      <w:lvlText w:val="%5."/>
      <w:lvlJc w:val="left"/>
      <w:pPr>
        <w:ind w:left="3949" w:hanging="360"/>
      </w:pPr>
    </w:lvl>
    <w:lvl w:ilvl="5" w:tplc="0360EF7A">
      <w:start w:val="1"/>
      <w:numFmt w:val="lowerRoman"/>
      <w:lvlText w:val="%6."/>
      <w:lvlJc w:val="right"/>
      <w:pPr>
        <w:ind w:left="4669" w:hanging="180"/>
      </w:pPr>
    </w:lvl>
    <w:lvl w:ilvl="6" w:tplc="A596D7A4">
      <w:start w:val="1"/>
      <w:numFmt w:val="decimal"/>
      <w:lvlText w:val="%7."/>
      <w:lvlJc w:val="left"/>
      <w:pPr>
        <w:ind w:left="5389" w:hanging="360"/>
      </w:pPr>
    </w:lvl>
    <w:lvl w:ilvl="7" w:tplc="4B6CF9F2">
      <w:start w:val="1"/>
      <w:numFmt w:val="lowerLetter"/>
      <w:lvlText w:val="%8."/>
      <w:lvlJc w:val="left"/>
      <w:pPr>
        <w:ind w:left="6109" w:hanging="360"/>
      </w:pPr>
    </w:lvl>
    <w:lvl w:ilvl="8" w:tplc="3B8CC14A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9C67211"/>
    <w:multiLevelType w:val="hybridMultilevel"/>
    <w:tmpl w:val="B2C25160"/>
    <w:lvl w:ilvl="0" w:tplc="32B01B66">
      <w:start w:val="1"/>
      <w:numFmt w:val="decimal"/>
      <w:lvlText w:val="%1."/>
      <w:lvlJc w:val="left"/>
      <w:pPr>
        <w:ind w:left="1069" w:hanging="360"/>
      </w:pPr>
    </w:lvl>
    <w:lvl w:ilvl="1" w:tplc="6B8C72B8">
      <w:start w:val="1"/>
      <w:numFmt w:val="lowerLetter"/>
      <w:lvlText w:val="%2."/>
      <w:lvlJc w:val="left"/>
      <w:pPr>
        <w:ind w:left="1789" w:hanging="360"/>
      </w:pPr>
    </w:lvl>
    <w:lvl w:ilvl="2" w:tplc="A1F0DEC6">
      <w:start w:val="1"/>
      <w:numFmt w:val="lowerRoman"/>
      <w:lvlText w:val="%3."/>
      <w:lvlJc w:val="right"/>
      <w:pPr>
        <w:ind w:left="2509" w:hanging="180"/>
      </w:pPr>
    </w:lvl>
    <w:lvl w:ilvl="3" w:tplc="E55EC26A">
      <w:start w:val="1"/>
      <w:numFmt w:val="decimal"/>
      <w:lvlText w:val="%4."/>
      <w:lvlJc w:val="left"/>
      <w:pPr>
        <w:ind w:left="3229" w:hanging="360"/>
      </w:pPr>
    </w:lvl>
    <w:lvl w:ilvl="4" w:tplc="F97EF188">
      <w:start w:val="1"/>
      <w:numFmt w:val="lowerLetter"/>
      <w:lvlText w:val="%5."/>
      <w:lvlJc w:val="left"/>
      <w:pPr>
        <w:ind w:left="3949" w:hanging="360"/>
      </w:pPr>
    </w:lvl>
    <w:lvl w:ilvl="5" w:tplc="94FCF5F2">
      <w:start w:val="1"/>
      <w:numFmt w:val="lowerRoman"/>
      <w:lvlText w:val="%6."/>
      <w:lvlJc w:val="right"/>
      <w:pPr>
        <w:ind w:left="4669" w:hanging="180"/>
      </w:pPr>
    </w:lvl>
    <w:lvl w:ilvl="6" w:tplc="FCD29430">
      <w:start w:val="1"/>
      <w:numFmt w:val="decimal"/>
      <w:lvlText w:val="%7."/>
      <w:lvlJc w:val="left"/>
      <w:pPr>
        <w:ind w:left="5389" w:hanging="360"/>
      </w:pPr>
    </w:lvl>
    <w:lvl w:ilvl="7" w:tplc="69626186">
      <w:start w:val="1"/>
      <w:numFmt w:val="lowerLetter"/>
      <w:lvlText w:val="%8."/>
      <w:lvlJc w:val="left"/>
      <w:pPr>
        <w:ind w:left="6109" w:hanging="360"/>
      </w:pPr>
    </w:lvl>
    <w:lvl w:ilvl="8" w:tplc="BC022174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0"/>
  </w:num>
  <w:num w:numId="3">
    <w:abstractNumId w:val="7"/>
  </w:num>
  <w:num w:numId="4">
    <w:abstractNumId w:val="9"/>
  </w:num>
  <w:num w:numId="5">
    <w:abstractNumId w:val="14"/>
  </w:num>
  <w:num w:numId="6">
    <w:abstractNumId w:val="15"/>
  </w:num>
  <w:num w:numId="7">
    <w:abstractNumId w:val="0"/>
  </w:num>
  <w:num w:numId="8">
    <w:abstractNumId w:val="6"/>
  </w:num>
  <w:num w:numId="9">
    <w:abstractNumId w:val="19"/>
  </w:num>
  <w:num w:numId="10">
    <w:abstractNumId w:val="5"/>
  </w:num>
  <w:num w:numId="11">
    <w:abstractNumId w:val="4"/>
  </w:num>
  <w:num w:numId="12">
    <w:abstractNumId w:val="13"/>
  </w:num>
  <w:num w:numId="13">
    <w:abstractNumId w:val="8"/>
  </w:num>
  <w:num w:numId="14">
    <w:abstractNumId w:val="17"/>
  </w:num>
  <w:num w:numId="15">
    <w:abstractNumId w:val="20"/>
  </w:num>
  <w:num w:numId="16">
    <w:abstractNumId w:val="16"/>
  </w:num>
  <w:num w:numId="17">
    <w:abstractNumId w:val="18"/>
  </w:num>
  <w:num w:numId="18">
    <w:abstractNumId w:val="12"/>
  </w:num>
  <w:num w:numId="19">
    <w:abstractNumId w:val="1"/>
  </w:num>
  <w:num w:numId="20">
    <w:abstractNumId w:val="3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368A"/>
    <w:rsid w:val="000530F2"/>
    <w:rsid w:val="00061464"/>
    <w:rsid w:val="000915EB"/>
    <w:rsid w:val="000F3BD6"/>
    <w:rsid w:val="00114396"/>
    <w:rsid w:val="001266D9"/>
    <w:rsid w:val="0021226B"/>
    <w:rsid w:val="00240589"/>
    <w:rsid w:val="00255172"/>
    <w:rsid w:val="002B5A98"/>
    <w:rsid w:val="002C46EE"/>
    <w:rsid w:val="002D53A2"/>
    <w:rsid w:val="00300D78"/>
    <w:rsid w:val="00324861"/>
    <w:rsid w:val="00327B7B"/>
    <w:rsid w:val="00465260"/>
    <w:rsid w:val="004A4534"/>
    <w:rsid w:val="00505E96"/>
    <w:rsid w:val="005124CE"/>
    <w:rsid w:val="00530E47"/>
    <w:rsid w:val="0056173E"/>
    <w:rsid w:val="005814AC"/>
    <w:rsid w:val="005D46A0"/>
    <w:rsid w:val="0061530F"/>
    <w:rsid w:val="006259F5"/>
    <w:rsid w:val="006624B4"/>
    <w:rsid w:val="00743DF2"/>
    <w:rsid w:val="00751349"/>
    <w:rsid w:val="007A5583"/>
    <w:rsid w:val="007A7F1B"/>
    <w:rsid w:val="007F1BB3"/>
    <w:rsid w:val="00833D8F"/>
    <w:rsid w:val="008961E6"/>
    <w:rsid w:val="008A174B"/>
    <w:rsid w:val="008A2880"/>
    <w:rsid w:val="00943B39"/>
    <w:rsid w:val="00971C54"/>
    <w:rsid w:val="009835DE"/>
    <w:rsid w:val="00B1368A"/>
    <w:rsid w:val="00B21ABD"/>
    <w:rsid w:val="00B6403A"/>
    <w:rsid w:val="00BB4614"/>
    <w:rsid w:val="00BC77B7"/>
    <w:rsid w:val="00BE4E22"/>
    <w:rsid w:val="00C96E44"/>
    <w:rsid w:val="00CE3FE7"/>
    <w:rsid w:val="00CE6E15"/>
    <w:rsid w:val="00D61210"/>
    <w:rsid w:val="00D9483D"/>
    <w:rsid w:val="00DD3B00"/>
    <w:rsid w:val="00E80265"/>
    <w:rsid w:val="00F00DB8"/>
    <w:rsid w:val="00F06E86"/>
    <w:rsid w:val="00FA2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BC1715"/>
  <w15:docId w15:val="{1A17A4EA-8FB6-4F7D-88AB-43D18EB3B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</w:pPr>
    <w:rPr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jc w:val="right"/>
    </w:pPr>
    <w:rPr>
      <w:sz w:val="28"/>
      <w:szCs w:val="28"/>
    </w:rPr>
  </w:style>
  <w:style w:type="paragraph" w:customStyle="1" w:styleId="3">
    <w:name w:val="заголовок 3"/>
    <w:basedOn w:val="a"/>
    <w:next w:val="a"/>
    <w:uiPriority w:val="99"/>
    <w:pPr>
      <w:keepNext/>
    </w:pPr>
    <w:rPr>
      <w:b/>
      <w:bCs/>
      <w:sz w:val="28"/>
      <w:szCs w:val="28"/>
    </w:rPr>
  </w:style>
  <w:style w:type="paragraph" w:customStyle="1" w:styleId="4">
    <w:name w:val="заголовок 4"/>
    <w:basedOn w:val="a"/>
    <w:next w:val="a"/>
    <w:uiPriority w:val="99"/>
    <w:pPr>
      <w:keepNext/>
      <w:jc w:val="center"/>
    </w:pPr>
    <w:rPr>
      <w:b/>
      <w:bCs/>
      <w:sz w:val="40"/>
      <w:szCs w:val="40"/>
    </w:rPr>
  </w:style>
  <w:style w:type="paragraph" w:styleId="a3">
    <w:name w:val="Body Text"/>
    <w:basedOn w:val="a"/>
    <w:link w:val="a4"/>
    <w:uiPriority w:val="99"/>
    <w:pPr>
      <w:jc w:val="both"/>
    </w:pPr>
    <w:rPr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rPr>
      <w:sz w:val="20"/>
      <w:szCs w:val="20"/>
    </w:rPr>
  </w:style>
  <w:style w:type="paragraph" w:styleId="20">
    <w:name w:val="Body Text 2"/>
    <w:basedOn w:val="a"/>
    <w:link w:val="21"/>
    <w:uiPriority w:val="99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21">
    <w:name w:val="Основной текст 2 Знак"/>
    <w:link w:val="20"/>
    <w:uiPriority w:val="99"/>
    <w:semiHidden/>
    <w:rPr>
      <w:sz w:val="20"/>
      <w:szCs w:val="20"/>
    </w:rPr>
  </w:style>
  <w:style w:type="character" w:customStyle="1" w:styleId="a5">
    <w:name w:val="номер страницы"/>
    <w:basedOn w:val="a0"/>
    <w:uiPriority w:val="99"/>
  </w:style>
  <w:style w:type="paragraph" w:styleId="a6">
    <w:name w:val="header"/>
    <w:basedOn w:val="a"/>
    <w:link w:val="a7"/>
    <w:uiPriority w:val="99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link w:val="a6"/>
    <w:uiPriority w:val="99"/>
    <w:semiHidden/>
    <w:rPr>
      <w:sz w:val="20"/>
      <w:szCs w:val="20"/>
    </w:rPr>
  </w:style>
  <w:style w:type="paragraph" w:customStyle="1" w:styleId="ConsTitle">
    <w:name w:val="ConsTitle"/>
    <w:uiPriority w:val="99"/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uiPriority w:val="99"/>
    <w:pPr>
      <w:ind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Pr>
      <w:rFonts w:ascii="Courier New" w:hAnsi="Courier New" w:cs="Courier New"/>
    </w:rPr>
  </w:style>
  <w:style w:type="paragraph" w:customStyle="1" w:styleId="a8">
    <w:name w:val="Название"/>
    <w:basedOn w:val="a"/>
    <w:link w:val="a9"/>
    <w:uiPriority w:val="99"/>
    <w:qFormat/>
    <w:pPr>
      <w:jc w:val="center"/>
    </w:pPr>
    <w:rPr>
      <w:b/>
      <w:bCs/>
      <w:sz w:val="24"/>
      <w:szCs w:val="24"/>
    </w:rPr>
  </w:style>
  <w:style w:type="character" w:customStyle="1" w:styleId="a9">
    <w:name w:val="Название Знак"/>
    <w:link w:val="a8"/>
    <w:uiPriority w:val="10"/>
    <w:rPr>
      <w:rFonts w:ascii="Cambria" w:eastAsia="Times New Roman" w:hAnsi="Cambria" w:cs="Times New Roman"/>
      <w:b/>
      <w:bCs/>
      <w:sz w:val="32"/>
      <w:szCs w:val="32"/>
    </w:rPr>
  </w:style>
  <w:style w:type="paragraph" w:styleId="22">
    <w:name w:val="Body Text Indent 2"/>
    <w:basedOn w:val="a"/>
    <w:link w:val="23"/>
    <w:uiPriority w:val="99"/>
    <w:pPr>
      <w:spacing w:line="360" w:lineRule="auto"/>
      <w:ind w:left="36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uiPriority w:val="99"/>
    <w:semiHidden/>
    <w:rPr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tblPr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</w:style>
  <w:style w:type="paragraph" w:customStyle="1" w:styleId="ConsPlusNormal">
    <w:name w:val="ConsPlusNormal"/>
    <w:pPr>
      <w:widowControl w:val="0"/>
    </w:pPr>
    <w:rPr>
      <w:rFonts w:ascii="Calibri" w:hAnsi="Calibri" w:cs="Calibri"/>
      <w:sz w:val="22"/>
    </w:rPr>
  </w:style>
  <w:style w:type="paragraph" w:customStyle="1" w:styleId="ConsPlusTitle">
    <w:name w:val="ConsPlusTitle"/>
    <w:pPr>
      <w:widowControl w:val="0"/>
    </w:pPr>
    <w:rPr>
      <w:rFonts w:ascii="Calibri" w:hAnsi="Calibri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  <a:font script="Jpan" typeface="пј­пјі г‚ґг‚·гѓѓг‚Ї"/>
        <a:font script="Hang" typeface="л§‘мќЂ кі л”•"/>
        <a:font script="Hans" typeface="е®‹дЅ“"/>
        <a:font script="Hant" typeface="ж–°зґ°жЋй«”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Arial"/>
        <a:cs typeface="Arial"/>
        <a:font script="Jpan" typeface="пј­пјі жЋжњќ"/>
        <a:font script="Hang" typeface="л§‘мќЂ кі л”•"/>
        <a:font script="Hans" typeface="е®‹дЅ“"/>
        <a:font script="Hant" typeface="ж–°зґ°жЋй«”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Поправки</vt:lpstr>
    </vt:vector>
  </TitlesOfParts>
  <Company>UFINP</Company>
  <LinksUpToDate>false</LinksUpToDate>
  <CharactersWithSpaces>4611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Поправки</dc:title>
  <dc:creator>USER</dc:creator>
  <cp:lastModifiedBy>Кутузова Татьяна Викторовна</cp:lastModifiedBy>
  <cp:revision>16</cp:revision>
  <cp:lastPrinted>2024-06-18T00:32:00Z</cp:lastPrinted>
  <dcterms:created xsi:type="dcterms:W3CDTF">2024-06-18T00:32:00Z</dcterms:created>
  <dcterms:modified xsi:type="dcterms:W3CDTF">2024-06-19T05:10:00Z</dcterms:modified>
  <cp:version>1048576</cp:version>
</cp:coreProperties>
</file>